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243" w:rsidRPr="00845D0D" w:rsidRDefault="00472243" w:rsidP="00ED2288">
      <w:pPr>
        <w:pStyle w:val="Title"/>
        <w:numPr>
          <w:ilvl w:val="0"/>
          <w:numId w:val="0"/>
        </w:numPr>
        <w:spacing w:before="0" w:after="360"/>
        <w:jc w:val="center"/>
        <w:rPr>
          <w:b/>
          <w:sz w:val="40"/>
        </w:rPr>
      </w:pPr>
      <w:r w:rsidRPr="00845D0D">
        <w:rPr>
          <w:b/>
          <w:sz w:val="40"/>
        </w:rPr>
        <w:t>Preparation of Papers for International Journal of Advancess in Microwave Techniques</w:t>
      </w:r>
    </w:p>
    <w:p w:rsidR="00472243" w:rsidRPr="005E4119" w:rsidRDefault="00472243" w:rsidP="00472243">
      <w:pPr>
        <w:pStyle w:val="Title"/>
        <w:numPr>
          <w:ilvl w:val="0"/>
          <w:numId w:val="0"/>
        </w:numPr>
        <w:spacing w:before="360" w:after="240"/>
        <w:jc w:val="center"/>
        <w:rPr>
          <w:sz w:val="22"/>
          <w:vertAlign w:val="superscript"/>
        </w:rPr>
      </w:pPr>
      <w:r w:rsidRPr="005E4119">
        <w:rPr>
          <w:sz w:val="22"/>
        </w:rPr>
        <w:t>First Author</w:t>
      </w:r>
      <w:r w:rsidRPr="002864D5">
        <w:rPr>
          <w:sz w:val="22"/>
          <w:vertAlign w:val="superscript"/>
        </w:rPr>
        <w:t>1</w:t>
      </w:r>
      <w:r w:rsidRPr="005E4119">
        <w:rPr>
          <w:sz w:val="22"/>
        </w:rPr>
        <w:t>, Second Author</w:t>
      </w:r>
      <w:r w:rsidRPr="002864D5">
        <w:rPr>
          <w:sz w:val="22"/>
          <w:vertAlign w:val="superscript"/>
        </w:rPr>
        <w:t>2</w:t>
      </w:r>
      <w:r>
        <w:rPr>
          <w:sz w:val="22"/>
        </w:rPr>
        <w:t>*</w:t>
      </w:r>
      <w:r w:rsidRPr="005E4119">
        <w:rPr>
          <w:sz w:val="22"/>
        </w:rPr>
        <w:t xml:space="preserve"> and Third Author</w:t>
      </w:r>
      <w:r w:rsidRPr="005E4119">
        <w:rPr>
          <w:sz w:val="22"/>
          <w:vertAlign w:val="superscript"/>
        </w:rPr>
        <w:t>3</w:t>
      </w:r>
    </w:p>
    <w:p w:rsidR="00472243" w:rsidRDefault="00472243" w:rsidP="00472243">
      <w:pPr>
        <w:pStyle w:val="Affiliation"/>
        <w:jc w:val="center"/>
      </w:pPr>
      <w:r>
        <w:rPr>
          <w:i w:val="0"/>
          <w:iCs/>
          <w:vertAlign w:val="superscript"/>
        </w:rPr>
        <w:t xml:space="preserve">1 </w:t>
      </w:r>
      <w:proofErr w:type="spellStart"/>
      <w:r>
        <w:t>Deparment</w:t>
      </w:r>
      <w:proofErr w:type="spellEnd"/>
      <w:r>
        <w:t xml:space="preserve"> first, then University or Company name, Insert a complete correspondence (mailing) address</w:t>
      </w:r>
    </w:p>
    <w:p w:rsidR="00472243" w:rsidRDefault="00472243" w:rsidP="00472243">
      <w:pPr>
        <w:pStyle w:val="Affiliation"/>
        <w:jc w:val="center"/>
      </w:pPr>
      <w:r w:rsidRPr="005456E9">
        <w:rPr>
          <w:vertAlign w:val="superscript"/>
        </w:rPr>
        <w:t>2</w:t>
      </w:r>
      <w:r>
        <w:t>Deparment first, then University or Company name, Insert a complete correspondence (mailing) address</w:t>
      </w:r>
    </w:p>
    <w:p w:rsidR="00472243" w:rsidRDefault="00472243" w:rsidP="00472243">
      <w:pPr>
        <w:pStyle w:val="Affiliation"/>
        <w:jc w:val="center"/>
      </w:pPr>
      <w:r>
        <w:t xml:space="preserve"> </w:t>
      </w:r>
      <w:r>
        <w:rPr>
          <w:vertAlign w:val="superscript"/>
        </w:rPr>
        <w:t>3</w:t>
      </w:r>
      <w:r>
        <w:t>Deparment first, then University or Company name, Insert a complete correspondence (mailing) address</w:t>
      </w:r>
    </w:p>
    <w:p w:rsidR="00472243" w:rsidRDefault="00472243" w:rsidP="00472243">
      <w:pPr>
        <w:pStyle w:val="Affiliation"/>
        <w:ind w:left="720"/>
        <w:jc w:val="center"/>
      </w:pPr>
      <w:r>
        <w:t>*Corresponding author</w:t>
      </w:r>
      <w:r w:rsidR="007A1912">
        <w:t xml:space="preserve">’s email address </w:t>
      </w:r>
    </w:p>
    <w:p w:rsidR="00472243" w:rsidRDefault="00472243" w:rsidP="00472243">
      <w:pPr>
        <w:pStyle w:val="Abstract"/>
        <w:spacing w:before="360" w:after="120"/>
      </w:pPr>
      <w:r>
        <w:rPr>
          <w:b/>
          <w:bCs/>
        </w:rPr>
        <w:t xml:space="preserve">Abstract. </w:t>
      </w:r>
      <w:r>
        <w:t xml:space="preserve">The first sentence of the Abstract should follow the word “Abstract.” on the same line. The abstract should be clear, descriptive, self-explanatory and no longer than 200 words. It should also be suitable for publication in abstracting services. Do not include references or formulae in the abstract. </w:t>
      </w:r>
    </w:p>
    <w:p w:rsidR="00472243" w:rsidRDefault="00472243" w:rsidP="00472243">
      <w:pPr>
        <w:pStyle w:val="Keywords"/>
        <w:spacing w:after="360"/>
      </w:pPr>
      <w:r>
        <w:t>Keywords: Keyword one, keyword two, keyword three, keyword four,</w:t>
      </w:r>
      <w:r w:rsidRPr="00822C9F">
        <w:rPr>
          <w:b/>
        </w:rPr>
        <w:t xml:space="preserve"> </w:t>
      </w:r>
      <w:r>
        <w:t>keyword five</w:t>
      </w:r>
    </w:p>
    <w:p w:rsidR="00472243" w:rsidRDefault="00472243" w:rsidP="00472243">
      <w:pPr>
        <w:spacing w:after="120"/>
        <w:sectPr w:rsidR="00472243" w:rsidSect="008454E6">
          <w:headerReference w:type="even" r:id="rId7"/>
          <w:headerReference w:type="default" r:id="rId8"/>
          <w:footerReference w:type="even" r:id="rId9"/>
          <w:footerReference w:type="default" r:id="rId10"/>
          <w:pgSz w:w="12240" w:h="15840" w:code="1"/>
          <w:pgMar w:top="1151" w:right="1009" w:bottom="862" w:left="1009" w:header="578" w:footer="454" w:gutter="0"/>
          <w:cols w:space="720"/>
          <w:docGrid w:linePitch="360"/>
        </w:sectPr>
      </w:pPr>
    </w:p>
    <w:p w:rsidR="00472243" w:rsidRDefault="00472243" w:rsidP="00472243">
      <w:pPr>
        <w:pStyle w:val="Heading1"/>
        <w:spacing w:before="0" w:after="120"/>
      </w:pPr>
      <w:r>
        <w:lastRenderedPageBreak/>
        <w:t>Introduction</w:t>
      </w:r>
    </w:p>
    <w:p w:rsidR="00472243" w:rsidRDefault="00472243" w:rsidP="00472243">
      <w:pPr>
        <w:autoSpaceDE w:val="0"/>
        <w:autoSpaceDN w:val="0"/>
        <w:adjustRightInd w:val="0"/>
        <w:ind w:firstLine="216"/>
        <w:rPr>
          <w:color w:val="000000"/>
        </w:rPr>
      </w:pPr>
      <w:r>
        <w:rPr>
          <w:color w:val="000000"/>
        </w:rPr>
        <w:t>This document provides instructions for style and layout, information on installing the Word template and how to submit the final version. The instructions are designed for the preparation of a camera-ready and accepted paper in MS Word and should be read carefully.</w:t>
      </w:r>
    </w:p>
    <w:p w:rsidR="00472243" w:rsidRDefault="00472243" w:rsidP="00472243">
      <w:pPr>
        <w:autoSpaceDE w:val="0"/>
        <w:autoSpaceDN w:val="0"/>
        <w:adjustRightInd w:val="0"/>
        <w:rPr>
          <w:color w:val="000000"/>
        </w:rPr>
      </w:pPr>
      <w:r>
        <w:rPr>
          <w:color w:val="000000"/>
        </w:rPr>
        <w:t xml:space="preserve">Prepare your paper in the same style as used in this sample document. These instructions also contain the necessary information for manual editing. Authors should realize that once the accepted paper is submitted for publication in the journal, the online version will be almost identical to the paper submitted for publication, except for the pagination, volume, and copyright year information. </w:t>
      </w:r>
    </w:p>
    <w:p w:rsidR="00472243" w:rsidRDefault="00472243" w:rsidP="00427C4C">
      <w:pPr>
        <w:autoSpaceDE w:val="0"/>
        <w:autoSpaceDN w:val="0"/>
        <w:adjustRightInd w:val="0"/>
        <w:spacing w:after="240"/>
        <w:ind w:firstLine="215"/>
        <w:rPr>
          <w:color w:val="000000"/>
        </w:rPr>
      </w:pPr>
      <w:r>
        <w:rPr>
          <w:color w:val="000000"/>
        </w:rPr>
        <w:t>Manuscripts must be written in English. Authors whose native language is not English are recommended to seek the advice of a native English speaker, if possible, before submitting their manuscripts. The pages in the manuscript should not be numbered and in the text no reference should be made to page numbers; if necessary, one may refer to sections. Try to avoid excessive use of italics and bold face.</w:t>
      </w:r>
    </w:p>
    <w:p w:rsidR="00472243" w:rsidRDefault="00472243" w:rsidP="00472243">
      <w:pPr>
        <w:pStyle w:val="Heading1"/>
        <w:spacing w:before="0" w:after="120"/>
      </w:pPr>
      <w:r>
        <w:t xml:space="preserve"> Installing and using the Microsoft Word template</w:t>
      </w:r>
    </w:p>
    <w:p w:rsidR="00472243" w:rsidRDefault="00472243" w:rsidP="00472243">
      <w:pPr>
        <w:autoSpaceDE w:val="0"/>
        <w:autoSpaceDN w:val="0"/>
        <w:adjustRightInd w:val="0"/>
        <w:ind w:firstLine="216"/>
        <w:rPr>
          <w:color w:val="000000"/>
        </w:rPr>
      </w:pPr>
      <w:r>
        <w:rPr>
          <w:color w:val="000000"/>
        </w:rPr>
        <w:t xml:space="preserve">Place the file in any of the directories where MS Word looks for templates. These directories are defined within MS Word under </w:t>
      </w:r>
      <w:r>
        <w:rPr>
          <w:i/>
          <w:iCs/>
          <w:color w:val="000000"/>
        </w:rPr>
        <w:t>Tools/Options/File Locations</w:t>
      </w:r>
      <w:r>
        <w:rPr>
          <w:color w:val="000000"/>
        </w:rPr>
        <w:t xml:space="preserve">. </w:t>
      </w:r>
    </w:p>
    <w:p w:rsidR="00472243" w:rsidRDefault="00472243" w:rsidP="00472243">
      <w:pPr>
        <w:pStyle w:val="Heading2"/>
        <w:spacing w:before="120" w:after="120"/>
      </w:pPr>
      <w:r>
        <w:t xml:space="preserve"> Creating a new document with the MS Word template</w:t>
      </w:r>
    </w:p>
    <w:p w:rsidR="00472243" w:rsidRDefault="00472243" w:rsidP="00472243">
      <w:pPr>
        <w:autoSpaceDE w:val="0"/>
        <w:autoSpaceDN w:val="0"/>
        <w:adjustRightInd w:val="0"/>
        <w:rPr>
          <w:color w:val="000000"/>
        </w:rPr>
      </w:pPr>
      <w:r>
        <w:rPr>
          <w:color w:val="000000"/>
        </w:rPr>
        <w:t>In order to create a new document, do the following:</w:t>
      </w:r>
    </w:p>
    <w:p w:rsidR="00472243" w:rsidRDefault="00472243" w:rsidP="00472243">
      <w:pPr>
        <w:pStyle w:val="LISTdash"/>
        <w:tabs>
          <w:tab w:val="clear" w:pos="584"/>
          <w:tab w:val="num" w:pos="990"/>
        </w:tabs>
        <w:ind w:left="0" w:firstLine="0"/>
      </w:pPr>
      <w:r>
        <w:t xml:space="preserve">Within MS Word, choose </w:t>
      </w:r>
      <w:r>
        <w:rPr>
          <w:i/>
          <w:iCs/>
        </w:rPr>
        <w:t>File/New</w:t>
      </w:r>
      <w:r>
        <w:t>.</w:t>
      </w:r>
    </w:p>
    <w:p w:rsidR="00472243" w:rsidRDefault="00472243" w:rsidP="00472243">
      <w:pPr>
        <w:pStyle w:val="LISTdash"/>
        <w:tabs>
          <w:tab w:val="clear" w:pos="584"/>
          <w:tab w:val="num" w:pos="990"/>
        </w:tabs>
        <w:ind w:left="0" w:firstLine="0"/>
      </w:pPr>
      <w:r>
        <w:t>Define the type area as indicated in Section 4.1.</w:t>
      </w:r>
    </w:p>
    <w:p w:rsidR="00472243" w:rsidRDefault="00472243" w:rsidP="00472243">
      <w:pPr>
        <w:pStyle w:val="LISTdash"/>
        <w:tabs>
          <w:tab w:val="clear" w:pos="584"/>
          <w:tab w:val="num" w:pos="990"/>
        </w:tabs>
        <w:spacing w:after="240"/>
        <w:ind w:left="0" w:firstLine="0"/>
      </w:pPr>
      <w:r>
        <w:t>Select the template from the list of templates. Note that the .dot extension may not be visible; this depends on the user’s preferences for displaying file extensions.</w:t>
      </w:r>
      <w:r w:rsidRPr="00FB7E07">
        <w:t xml:space="preserve"> </w:t>
      </w:r>
      <w:r>
        <w:t>Use the styles defined in the template as much</w:t>
      </w:r>
      <w:r w:rsidRPr="00FB7E07">
        <w:t xml:space="preserve"> </w:t>
      </w:r>
      <w:r>
        <w:t>as possible to format your text (see Table 1).</w:t>
      </w:r>
    </w:p>
    <w:p w:rsidR="00472243" w:rsidRDefault="00472243" w:rsidP="00472243">
      <w:pPr>
        <w:pStyle w:val="Heading1"/>
        <w:spacing w:before="0" w:after="120"/>
      </w:pPr>
      <w:r>
        <w:lastRenderedPageBreak/>
        <w:t>Structure of the paper</w:t>
      </w:r>
    </w:p>
    <w:p w:rsidR="00472243" w:rsidRDefault="00472243" w:rsidP="00472243">
      <w:pPr>
        <w:pStyle w:val="Heading2"/>
        <w:spacing w:before="120" w:after="120"/>
      </w:pPr>
      <w:r>
        <w:t xml:space="preserve"> Title</w:t>
      </w:r>
      <w:bookmarkStart w:id="0" w:name="_GoBack"/>
      <w:bookmarkEnd w:id="0"/>
      <w:r>
        <w:t xml:space="preserve"> page</w:t>
      </w:r>
    </w:p>
    <w:p w:rsidR="00472243" w:rsidRDefault="00472243" w:rsidP="00472243">
      <w:pPr>
        <w:autoSpaceDE w:val="0"/>
        <w:autoSpaceDN w:val="0"/>
        <w:adjustRightInd w:val="0"/>
        <w:rPr>
          <w:color w:val="000000"/>
        </w:rPr>
      </w:pPr>
      <w:r>
        <w:rPr>
          <w:color w:val="000000"/>
        </w:rPr>
        <w:t>The title page should provide the following information:</w:t>
      </w:r>
    </w:p>
    <w:p w:rsidR="00472243" w:rsidRDefault="00472243" w:rsidP="00472243">
      <w:pPr>
        <w:pStyle w:val="LISTdash"/>
      </w:pPr>
      <w:r>
        <w:t>Title (should be clear, descriptive and not too long);</w:t>
      </w:r>
    </w:p>
    <w:p w:rsidR="00472243" w:rsidRDefault="00472243" w:rsidP="00472243">
      <w:pPr>
        <w:pStyle w:val="LISTdash"/>
      </w:pPr>
      <w:r>
        <w:t>Name(s) of author(s); in the case of multiple authors always indicate who is the corresponding author;</w:t>
      </w:r>
    </w:p>
    <w:p w:rsidR="00472243" w:rsidRDefault="00472243" w:rsidP="00472243">
      <w:pPr>
        <w:pStyle w:val="LISTdash"/>
      </w:pPr>
      <w:r>
        <w:t>Full affiliation(s);</w:t>
      </w:r>
    </w:p>
    <w:p w:rsidR="00472243" w:rsidRDefault="00472243" w:rsidP="00472243">
      <w:pPr>
        <w:pStyle w:val="LISTdash"/>
      </w:pPr>
      <w:r>
        <w:t>Present address of author(s), if different from affiliation;</w:t>
      </w:r>
    </w:p>
    <w:p w:rsidR="00472243" w:rsidRDefault="00472243" w:rsidP="00472243">
      <w:pPr>
        <w:pStyle w:val="LISTdash"/>
      </w:pPr>
      <w:r>
        <w:t>Complete address of corresponding author, including tel. no., fax no. and e-mail address;</w:t>
      </w:r>
    </w:p>
    <w:p w:rsidR="00472243" w:rsidRDefault="00472243" w:rsidP="00472243">
      <w:pPr>
        <w:pStyle w:val="LISTdash"/>
      </w:pPr>
      <w:r>
        <w:t>Abstract; should be clear, descriptive, self-explanatory and no longer than 200 words, it should also be suitable for publication in abstracting services;</w:t>
      </w:r>
    </w:p>
    <w:p w:rsidR="00472243" w:rsidRDefault="00472243" w:rsidP="00472243">
      <w:pPr>
        <w:pStyle w:val="LISTdash"/>
        <w:ind w:left="403"/>
      </w:pPr>
      <w:r>
        <w:t>Up</w:t>
      </w:r>
      <w:r w:rsidRPr="0005128F">
        <w:t xml:space="preserve"> </w:t>
      </w:r>
      <w:r>
        <w:t>to five keywords.</w:t>
      </w:r>
    </w:p>
    <w:p w:rsidR="00472243" w:rsidRDefault="00472243" w:rsidP="00472243">
      <w:pPr>
        <w:pStyle w:val="Heading2"/>
        <w:spacing w:before="120" w:after="120"/>
      </w:pPr>
      <w:r>
        <w:t>Body of the text</w:t>
      </w:r>
    </w:p>
    <w:p w:rsidR="00472243" w:rsidRDefault="00472243" w:rsidP="00472243">
      <w:pPr>
        <w:pStyle w:val="LISTdash"/>
      </w:pPr>
      <w:r>
        <w:t>The use of first persons (i.e., “I”, “we”, “their”, possessives, etc.) should be avoided, and can preferably be expressed by the passive voice or other ways. This also applies to the Abstract.</w:t>
      </w:r>
    </w:p>
    <w:p w:rsidR="00472243" w:rsidRDefault="00472243" w:rsidP="00472243">
      <w:pPr>
        <w:pStyle w:val="LISTdash"/>
        <w:tabs>
          <w:tab w:val="clear" w:pos="584"/>
          <w:tab w:val="num" w:pos="570"/>
        </w:tabs>
      </w:pPr>
      <w:r>
        <w:t>A research paper should be structured multiple sections:</w:t>
      </w:r>
    </w:p>
    <w:p w:rsidR="00472243" w:rsidRDefault="00472243" w:rsidP="00472243">
      <w:pPr>
        <w:pStyle w:val="LISTdash"/>
        <w:numPr>
          <w:ilvl w:val="1"/>
          <w:numId w:val="2"/>
        </w:numPr>
      </w:pPr>
      <w:r>
        <w:t>Part One is problem description/definition, and a literature review upon the state of the art;</w:t>
      </w:r>
    </w:p>
    <w:p w:rsidR="00472243" w:rsidRDefault="00472243" w:rsidP="00472243">
      <w:pPr>
        <w:pStyle w:val="LISTdash"/>
        <w:numPr>
          <w:ilvl w:val="1"/>
          <w:numId w:val="2"/>
        </w:numPr>
      </w:pPr>
      <w:r>
        <w:t>Part Two is methodological formulation and/or theoretical development (fundamentals, principle and/or approach, etc.)</w:t>
      </w:r>
    </w:p>
    <w:p w:rsidR="00472243" w:rsidRDefault="00472243" w:rsidP="00472243">
      <w:pPr>
        <w:pStyle w:val="LISTdash"/>
        <w:numPr>
          <w:ilvl w:val="1"/>
          <w:numId w:val="2"/>
        </w:numPr>
      </w:pPr>
      <w:r>
        <w:t>Part Three is prototyping, case study or experiment;</w:t>
      </w:r>
    </w:p>
    <w:p w:rsidR="00472243" w:rsidRDefault="00472243" w:rsidP="00472243">
      <w:pPr>
        <w:pStyle w:val="LISTdash"/>
        <w:numPr>
          <w:ilvl w:val="1"/>
          <w:numId w:val="2"/>
        </w:numPr>
      </w:pPr>
      <w:r>
        <w:t>Part Four is critical evaluation against related works, and the conclusion.</w:t>
      </w:r>
    </w:p>
    <w:p w:rsidR="00472243" w:rsidRDefault="00472243" w:rsidP="00472243">
      <w:pPr>
        <w:pStyle w:val="LISTdash"/>
        <w:numPr>
          <w:ilvl w:val="1"/>
          <w:numId w:val="2"/>
        </w:numPr>
      </w:pPr>
      <w:r>
        <w:t>Acknowledgement, if any (NOT MORE THAN 5 LINES).</w:t>
      </w:r>
    </w:p>
    <w:p w:rsidR="00472243" w:rsidRDefault="00472243" w:rsidP="00472243">
      <w:pPr>
        <w:pStyle w:val="LISTdash"/>
        <w:numPr>
          <w:ilvl w:val="1"/>
          <w:numId w:val="2"/>
        </w:numPr>
      </w:pPr>
      <w:r>
        <w:t>References</w:t>
      </w:r>
    </w:p>
    <w:p w:rsidR="00472243" w:rsidRDefault="00472243">
      <w:r>
        <w:rPr>
          <w:color w:val="000000"/>
        </w:rPr>
        <w:t>In any article it is unnecessary to have an arrangement statement at the beginning (or end) of every (sub-) section.</w:t>
      </w:r>
    </w:p>
    <w:p w:rsidR="00061408" w:rsidRDefault="00061408" w:rsidP="00472243">
      <w:pPr>
        <w:pStyle w:val="Caption"/>
        <w:jc w:val="left"/>
        <w:rPr>
          <w:b/>
          <w:sz w:val="20"/>
        </w:rPr>
        <w:sectPr w:rsidR="00061408" w:rsidSect="00B740AD">
          <w:type w:val="continuous"/>
          <w:pgSz w:w="12240" w:h="15840" w:code="1"/>
          <w:pgMar w:top="1151" w:right="1009" w:bottom="862" w:left="1009" w:header="578" w:footer="1009" w:gutter="0"/>
          <w:cols w:num="2" w:space="432"/>
          <w:docGrid w:linePitch="360"/>
        </w:sectPr>
      </w:pPr>
    </w:p>
    <w:p w:rsidR="00472243" w:rsidRDefault="00472243" w:rsidP="00472243">
      <w:pPr>
        <w:pStyle w:val="Caption"/>
        <w:jc w:val="left"/>
        <w:rPr>
          <w:b/>
          <w:sz w:val="20"/>
        </w:rPr>
      </w:pPr>
    </w:p>
    <w:p w:rsidR="00472243" w:rsidRDefault="00472243" w:rsidP="00472243">
      <w:pPr>
        <w:pStyle w:val="Caption"/>
        <w:jc w:val="left"/>
        <w:rPr>
          <w:b/>
          <w:sz w:val="20"/>
        </w:rPr>
      </w:pPr>
    </w:p>
    <w:p w:rsidR="00061408" w:rsidRDefault="00061408" w:rsidP="00472243">
      <w:pPr>
        <w:pStyle w:val="Caption"/>
        <w:jc w:val="left"/>
        <w:rPr>
          <w:b/>
          <w:sz w:val="20"/>
        </w:rPr>
      </w:pPr>
    </w:p>
    <w:p w:rsidR="00061408" w:rsidRDefault="00061408" w:rsidP="00472243">
      <w:pPr>
        <w:pStyle w:val="Caption"/>
        <w:jc w:val="left"/>
        <w:rPr>
          <w:b/>
          <w:sz w:val="20"/>
        </w:rPr>
      </w:pPr>
    </w:p>
    <w:p w:rsidR="00472243" w:rsidRPr="00D44932" w:rsidRDefault="00472243" w:rsidP="00472243">
      <w:pPr>
        <w:pStyle w:val="Caption"/>
        <w:jc w:val="left"/>
        <w:rPr>
          <w:sz w:val="20"/>
        </w:rPr>
      </w:pPr>
      <w:r w:rsidRPr="00D44932">
        <w:rPr>
          <w:b/>
          <w:sz w:val="20"/>
        </w:rPr>
        <w:lastRenderedPageBreak/>
        <w:t>Table 1</w:t>
      </w:r>
      <w:r w:rsidRPr="00D44932">
        <w:rPr>
          <w:sz w:val="20"/>
        </w:rPr>
        <w:t xml:space="preserve">: The styles used in the </w:t>
      </w:r>
      <w:r w:rsidRPr="00D44932">
        <w:rPr>
          <w:iCs/>
          <w:sz w:val="20"/>
        </w:rPr>
        <w:t>IJAMT</w:t>
      </w:r>
    </w:p>
    <w:p w:rsidR="00472243" w:rsidRDefault="00472243" w:rsidP="00472243">
      <w:pPr>
        <w:pStyle w:val="Table"/>
        <w:numPr>
          <w:ilvl w:val="0"/>
          <w:numId w:val="0"/>
        </w:numPr>
        <w:rPr>
          <w:sz w:val="18"/>
          <w:szCs w:val="18"/>
        </w:rPr>
        <w:sectPr w:rsidR="00472243" w:rsidSect="008454E6">
          <w:type w:val="continuous"/>
          <w:pgSz w:w="12240" w:h="15840" w:code="1"/>
          <w:pgMar w:top="1151" w:right="1009" w:bottom="862" w:left="1009" w:header="578" w:footer="454" w:gutter="0"/>
          <w:cols w:num="2" w:space="567"/>
          <w:docGrid w:linePitch="360"/>
        </w:sect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90"/>
        <w:gridCol w:w="4578"/>
        <w:gridCol w:w="3166"/>
      </w:tblGrid>
      <w:tr w:rsidR="00472243" w:rsidRPr="00164980" w:rsidTr="00B34175">
        <w:tc>
          <w:tcPr>
            <w:tcW w:w="1890" w:type="dxa"/>
          </w:tcPr>
          <w:p w:rsidR="00472243" w:rsidRPr="00164980" w:rsidRDefault="00472243" w:rsidP="00B34175">
            <w:pPr>
              <w:pStyle w:val="Table"/>
              <w:numPr>
                <w:ilvl w:val="0"/>
                <w:numId w:val="0"/>
              </w:numPr>
              <w:rPr>
                <w:sz w:val="18"/>
                <w:szCs w:val="18"/>
              </w:rPr>
            </w:pPr>
            <w:r w:rsidRPr="00164980">
              <w:rPr>
                <w:sz w:val="18"/>
                <w:szCs w:val="18"/>
              </w:rPr>
              <w:lastRenderedPageBreak/>
              <w:t>Style Name</w:t>
            </w:r>
          </w:p>
        </w:tc>
        <w:tc>
          <w:tcPr>
            <w:tcW w:w="4578" w:type="dxa"/>
          </w:tcPr>
          <w:p w:rsidR="00472243" w:rsidRPr="00164980" w:rsidRDefault="00472243" w:rsidP="00B34175">
            <w:pPr>
              <w:pStyle w:val="Table"/>
              <w:numPr>
                <w:ilvl w:val="0"/>
                <w:numId w:val="0"/>
              </w:numPr>
              <w:rPr>
                <w:sz w:val="18"/>
                <w:szCs w:val="18"/>
              </w:rPr>
            </w:pPr>
            <w:r w:rsidRPr="00164980">
              <w:rPr>
                <w:sz w:val="18"/>
                <w:szCs w:val="18"/>
              </w:rPr>
              <w:t>Use for</w:t>
            </w:r>
          </w:p>
        </w:tc>
        <w:tc>
          <w:tcPr>
            <w:tcW w:w="3166" w:type="dxa"/>
          </w:tcPr>
          <w:p w:rsidR="00472243" w:rsidRPr="00164980" w:rsidRDefault="00472243" w:rsidP="00B34175">
            <w:pPr>
              <w:pStyle w:val="Table"/>
              <w:numPr>
                <w:ilvl w:val="0"/>
                <w:numId w:val="0"/>
              </w:numPr>
              <w:rPr>
                <w:sz w:val="18"/>
                <w:szCs w:val="18"/>
              </w:rPr>
            </w:pPr>
            <w:r w:rsidRPr="00164980">
              <w:rPr>
                <w:sz w:val="18"/>
                <w:szCs w:val="18"/>
              </w:rPr>
              <w:t>Short Description</w:t>
            </w:r>
          </w:p>
        </w:tc>
      </w:tr>
      <w:tr w:rsidR="00ED2288" w:rsidRPr="00164980" w:rsidTr="00B34175">
        <w:tc>
          <w:tcPr>
            <w:tcW w:w="1890" w:type="dxa"/>
          </w:tcPr>
          <w:p w:rsidR="00ED2288" w:rsidRPr="00164980" w:rsidRDefault="00ED2288" w:rsidP="00B34175">
            <w:pPr>
              <w:pStyle w:val="Table"/>
              <w:numPr>
                <w:ilvl w:val="0"/>
                <w:numId w:val="0"/>
              </w:numPr>
              <w:rPr>
                <w:sz w:val="18"/>
                <w:szCs w:val="18"/>
              </w:rPr>
            </w:pPr>
            <w:r w:rsidRPr="00164980">
              <w:rPr>
                <w:sz w:val="18"/>
                <w:szCs w:val="18"/>
              </w:rPr>
              <w:t>Title</w:t>
            </w:r>
          </w:p>
        </w:tc>
        <w:tc>
          <w:tcPr>
            <w:tcW w:w="4578" w:type="dxa"/>
          </w:tcPr>
          <w:p w:rsidR="00ED2288" w:rsidRPr="00164980" w:rsidRDefault="00ED2288" w:rsidP="00B34175">
            <w:pPr>
              <w:pStyle w:val="Table"/>
              <w:numPr>
                <w:ilvl w:val="0"/>
                <w:numId w:val="0"/>
              </w:numPr>
              <w:rPr>
                <w:sz w:val="18"/>
                <w:szCs w:val="18"/>
              </w:rPr>
            </w:pPr>
            <w:r w:rsidRPr="00164980">
              <w:rPr>
                <w:sz w:val="18"/>
                <w:szCs w:val="18"/>
              </w:rPr>
              <w:t>The title of your paper</w:t>
            </w:r>
          </w:p>
        </w:tc>
        <w:tc>
          <w:tcPr>
            <w:tcW w:w="3166" w:type="dxa"/>
          </w:tcPr>
          <w:p w:rsidR="00ED2288" w:rsidRPr="00164980" w:rsidRDefault="00ED2288" w:rsidP="00ED2288">
            <w:pPr>
              <w:pStyle w:val="Table"/>
              <w:numPr>
                <w:ilvl w:val="0"/>
                <w:numId w:val="0"/>
              </w:numPr>
              <w:rPr>
                <w:sz w:val="18"/>
                <w:szCs w:val="18"/>
              </w:rPr>
            </w:pPr>
            <w:r w:rsidRPr="00164980">
              <w:rPr>
                <w:sz w:val="18"/>
                <w:szCs w:val="18"/>
              </w:rPr>
              <w:t xml:space="preserve">Font: </w:t>
            </w:r>
            <w:r>
              <w:rPr>
                <w:sz w:val="18"/>
                <w:szCs w:val="18"/>
              </w:rPr>
              <w:t>20</w:t>
            </w:r>
            <w:r w:rsidRPr="00164980">
              <w:rPr>
                <w:sz w:val="18"/>
                <w:szCs w:val="18"/>
              </w:rPr>
              <w:t xml:space="preserve"> pt. Alignment: </w:t>
            </w:r>
            <w:r>
              <w:rPr>
                <w:sz w:val="18"/>
                <w:szCs w:val="18"/>
              </w:rPr>
              <w:t>centre</w:t>
            </w:r>
            <w:r w:rsidRPr="00164980">
              <w:rPr>
                <w:sz w:val="18"/>
                <w:szCs w:val="18"/>
              </w:rPr>
              <w:t xml:space="preserve">. Space before: </w:t>
            </w:r>
            <w:r>
              <w:rPr>
                <w:sz w:val="18"/>
                <w:szCs w:val="18"/>
              </w:rPr>
              <w:t>0</w:t>
            </w:r>
            <w:r w:rsidRPr="00164980">
              <w:rPr>
                <w:sz w:val="18"/>
                <w:szCs w:val="18"/>
              </w:rPr>
              <w:t xml:space="preserve"> pt, space after </w:t>
            </w:r>
            <w:r>
              <w:rPr>
                <w:sz w:val="18"/>
                <w:szCs w:val="18"/>
              </w:rPr>
              <w:t>18</w:t>
            </w:r>
            <w:r w:rsidRPr="00164980">
              <w:rPr>
                <w:sz w:val="18"/>
                <w:szCs w:val="18"/>
              </w:rPr>
              <w:t xml:space="preserve"> pt.</w:t>
            </w:r>
          </w:p>
        </w:tc>
      </w:tr>
      <w:tr w:rsidR="00ED2288" w:rsidRPr="00164980" w:rsidTr="00B34175">
        <w:tc>
          <w:tcPr>
            <w:tcW w:w="1890" w:type="dxa"/>
          </w:tcPr>
          <w:p w:rsidR="00ED2288" w:rsidRPr="00164980" w:rsidRDefault="00ED2288" w:rsidP="00B34175">
            <w:pPr>
              <w:pStyle w:val="Table"/>
              <w:numPr>
                <w:ilvl w:val="0"/>
                <w:numId w:val="0"/>
              </w:numPr>
              <w:rPr>
                <w:sz w:val="18"/>
                <w:szCs w:val="18"/>
              </w:rPr>
            </w:pPr>
            <w:r w:rsidRPr="00164980">
              <w:rPr>
                <w:sz w:val="18"/>
                <w:szCs w:val="18"/>
              </w:rPr>
              <w:t>Author</w:t>
            </w:r>
          </w:p>
        </w:tc>
        <w:tc>
          <w:tcPr>
            <w:tcW w:w="4578" w:type="dxa"/>
          </w:tcPr>
          <w:p w:rsidR="00ED2288" w:rsidRPr="00164980" w:rsidRDefault="00ED2288" w:rsidP="00B34175">
            <w:pPr>
              <w:pStyle w:val="Table"/>
              <w:numPr>
                <w:ilvl w:val="0"/>
                <w:numId w:val="0"/>
              </w:numPr>
              <w:rPr>
                <w:sz w:val="18"/>
                <w:szCs w:val="18"/>
              </w:rPr>
            </w:pPr>
            <w:r w:rsidRPr="00164980">
              <w:rPr>
                <w:sz w:val="18"/>
                <w:szCs w:val="18"/>
              </w:rPr>
              <w:t>The author(s) of your document</w:t>
            </w:r>
          </w:p>
        </w:tc>
        <w:tc>
          <w:tcPr>
            <w:tcW w:w="3166" w:type="dxa"/>
          </w:tcPr>
          <w:p w:rsidR="00ED2288" w:rsidRPr="00164980" w:rsidRDefault="00ED2288" w:rsidP="00B34175">
            <w:pPr>
              <w:pStyle w:val="Table"/>
              <w:numPr>
                <w:ilvl w:val="0"/>
                <w:numId w:val="0"/>
              </w:numPr>
              <w:rPr>
                <w:sz w:val="18"/>
                <w:szCs w:val="18"/>
              </w:rPr>
            </w:pPr>
            <w:r w:rsidRPr="00164980">
              <w:rPr>
                <w:sz w:val="18"/>
                <w:szCs w:val="18"/>
              </w:rPr>
              <w:t>Font: 11 pt.</w:t>
            </w:r>
            <w:r>
              <w:rPr>
                <w:sz w:val="18"/>
                <w:szCs w:val="18"/>
              </w:rPr>
              <w:t xml:space="preserve"> Alignment: centre</w:t>
            </w:r>
            <w:r w:rsidRPr="00164980">
              <w:rPr>
                <w:sz w:val="18"/>
                <w:szCs w:val="18"/>
              </w:rPr>
              <w:t>.</w:t>
            </w:r>
          </w:p>
        </w:tc>
      </w:tr>
      <w:tr w:rsidR="00ED2288" w:rsidRPr="00164980" w:rsidTr="00B34175">
        <w:tc>
          <w:tcPr>
            <w:tcW w:w="1890" w:type="dxa"/>
          </w:tcPr>
          <w:p w:rsidR="00ED2288" w:rsidRPr="00164980" w:rsidRDefault="00ED2288" w:rsidP="00B34175">
            <w:pPr>
              <w:pStyle w:val="Table"/>
              <w:numPr>
                <w:ilvl w:val="0"/>
                <w:numId w:val="0"/>
              </w:numPr>
              <w:rPr>
                <w:sz w:val="18"/>
                <w:szCs w:val="18"/>
              </w:rPr>
            </w:pPr>
            <w:r w:rsidRPr="00164980">
              <w:rPr>
                <w:sz w:val="18"/>
                <w:szCs w:val="18"/>
              </w:rPr>
              <w:t>Affiliation</w:t>
            </w:r>
          </w:p>
        </w:tc>
        <w:tc>
          <w:tcPr>
            <w:tcW w:w="4578" w:type="dxa"/>
          </w:tcPr>
          <w:p w:rsidR="00ED2288" w:rsidRPr="00164980" w:rsidRDefault="00ED2288" w:rsidP="00B34175">
            <w:pPr>
              <w:pStyle w:val="Table"/>
              <w:numPr>
                <w:ilvl w:val="0"/>
                <w:numId w:val="0"/>
              </w:numPr>
              <w:rPr>
                <w:sz w:val="18"/>
                <w:szCs w:val="18"/>
              </w:rPr>
            </w:pPr>
            <w:r w:rsidRPr="00164980">
              <w:rPr>
                <w:sz w:val="18"/>
                <w:szCs w:val="18"/>
              </w:rPr>
              <w:t>The affiliation(s) of the author(s)</w:t>
            </w:r>
          </w:p>
        </w:tc>
        <w:tc>
          <w:tcPr>
            <w:tcW w:w="3166" w:type="dxa"/>
          </w:tcPr>
          <w:p w:rsidR="00ED2288" w:rsidRDefault="00ED2288" w:rsidP="00B34175">
            <w:pPr>
              <w:pStyle w:val="Table"/>
              <w:numPr>
                <w:ilvl w:val="0"/>
                <w:numId w:val="0"/>
              </w:numPr>
              <w:rPr>
                <w:sz w:val="18"/>
                <w:szCs w:val="18"/>
              </w:rPr>
            </w:pPr>
            <w:r w:rsidRPr="00164980">
              <w:rPr>
                <w:sz w:val="18"/>
                <w:szCs w:val="18"/>
              </w:rPr>
              <w:t xml:space="preserve">Font: 10 pt, italic. Alignment: </w:t>
            </w:r>
            <w:r>
              <w:rPr>
                <w:sz w:val="18"/>
                <w:szCs w:val="18"/>
              </w:rPr>
              <w:t>centre</w:t>
            </w:r>
            <w:r w:rsidRPr="00164980">
              <w:rPr>
                <w:sz w:val="18"/>
                <w:szCs w:val="18"/>
              </w:rPr>
              <w:t xml:space="preserve">. </w:t>
            </w:r>
          </w:p>
          <w:p w:rsidR="00ED2288" w:rsidRPr="00164980" w:rsidRDefault="00ED2288" w:rsidP="00B34175">
            <w:pPr>
              <w:pStyle w:val="Table"/>
              <w:numPr>
                <w:ilvl w:val="0"/>
                <w:numId w:val="0"/>
              </w:numPr>
              <w:rPr>
                <w:sz w:val="18"/>
                <w:szCs w:val="18"/>
              </w:rPr>
            </w:pPr>
            <w:r w:rsidRPr="00164980">
              <w:rPr>
                <w:sz w:val="18"/>
                <w:szCs w:val="18"/>
              </w:rPr>
              <w:t>Do not hyphenate.</w:t>
            </w:r>
          </w:p>
        </w:tc>
      </w:tr>
      <w:tr w:rsidR="00ED2288" w:rsidRPr="00164980" w:rsidTr="00B34175">
        <w:tc>
          <w:tcPr>
            <w:tcW w:w="1890" w:type="dxa"/>
          </w:tcPr>
          <w:p w:rsidR="00ED2288" w:rsidRPr="00164980" w:rsidRDefault="00ED2288" w:rsidP="00B34175">
            <w:pPr>
              <w:pStyle w:val="Table"/>
              <w:numPr>
                <w:ilvl w:val="0"/>
                <w:numId w:val="0"/>
              </w:numPr>
              <w:rPr>
                <w:sz w:val="18"/>
                <w:szCs w:val="18"/>
              </w:rPr>
            </w:pPr>
            <w:r w:rsidRPr="00164980">
              <w:rPr>
                <w:sz w:val="18"/>
                <w:szCs w:val="18"/>
              </w:rPr>
              <w:t>Abstract</w:t>
            </w:r>
          </w:p>
        </w:tc>
        <w:tc>
          <w:tcPr>
            <w:tcW w:w="4578" w:type="dxa"/>
          </w:tcPr>
          <w:p w:rsidR="00ED2288" w:rsidRPr="00164980" w:rsidRDefault="00ED2288" w:rsidP="00B34175">
            <w:pPr>
              <w:pStyle w:val="Table"/>
              <w:numPr>
                <w:ilvl w:val="0"/>
                <w:numId w:val="0"/>
              </w:numPr>
              <w:rPr>
                <w:sz w:val="18"/>
                <w:szCs w:val="18"/>
              </w:rPr>
            </w:pPr>
            <w:r>
              <w:rPr>
                <w:sz w:val="18"/>
                <w:szCs w:val="18"/>
              </w:rPr>
              <w:t>The a</w:t>
            </w:r>
            <w:r w:rsidRPr="00164980">
              <w:rPr>
                <w:sz w:val="18"/>
                <w:szCs w:val="18"/>
              </w:rPr>
              <w:t>bstract</w:t>
            </w:r>
          </w:p>
        </w:tc>
        <w:tc>
          <w:tcPr>
            <w:tcW w:w="3166" w:type="dxa"/>
          </w:tcPr>
          <w:p w:rsidR="00ED2288" w:rsidRPr="00164980" w:rsidRDefault="00ED2288" w:rsidP="00B34175">
            <w:pPr>
              <w:pStyle w:val="Table"/>
              <w:numPr>
                <w:ilvl w:val="0"/>
                <w:numId w:val="0"/>
              </w:numPr>
              <w:rPr>
                <w:sz w:val="18"/>
                <w:szCs w:val="18"/>
              </w:rPr>
            </w:pPr>
            <w:r w:rsidRPr="00164980">
              <w:rPr>
                <w:sz w:val="18"/>
                <w:szCs w:val="18"/>
              </w:rPr>
              <w:t>Font: 9 pt, roman. Alignment: justify.</w:t>
            </w:r>
          </w:p>
          <w:p w:rsidR="00ED2288" w:rsidRPr="00164980" w:rsidRDefault="00ED2288" w:rsidP="00ED2288">
            <w:pPr>
              <w:pStyle w:val="Table"/>
              <w:numPr>
                <w:ilvl w:val="0"/>
                <w:numId w:val="0"/>
              </w:numPr>
              <w:rPr>
                <w:sz w:val="18"/>
                <w:szCs w:val="18"/>
              </w:rPr>
            </w:pPr>
            <w:r w:rsidRPr="00164980">
              <w:rPr>
                <w:sz w:val="18"/>
                <w:szCs w:val="18"/>
              </w:rPr>
              <w:t xml:space="preserve">Space before Abstract: </w:t>
            </w:r>
            <w:r>
              <w:rPr>
                <w:sz w:val="18"/>
                <w:szCs w:val="18"/>
              </w:rPr>
              <w:t>18 pt. Space after Abstract: 6</w:t>
            </w:r>
            <w:r w:rsidRPr="00164980">
              <w:rPr>
                <w:sz w:val="18"/>
                <w:szCs w:val="18"/>
              </w:rPr>
              <w:t xml:space="preserve"> pt. Use bold for the word “Abstract.”</w:t>
            </w:r>
          </w:p>
        </w:tc>
      </w:tr>
      <w:tr w:rsidR="00ED2288" w:rsidRPr="00164980" w:rsidTr="00B34175">
        <w:tc>
          <w:tcPr>
            <w:tcW w:w="1890" w:type="dxa"/>
          </w:tcPr>
          <w:p w:rsidR="00ED2288" w:rsidRPr="00164980" w:rsidRDefault="00ED2288" w:rsidP="00B34175">
            <w:pPr>
              <w:pStyle w:val="Table"/>
              <w:numPr>
                <w:ilvl w:val="0"/>
                <w:numId w:val="0"/>
              </w:numPr>
              <w:rPr>
                <w:sz w:val="18"/>
                <w:szCs w:val="18"/>
              </w:rPr>
            </w:pPr>
            <w:r w:rsidRPr="00164980">
              <w:rPr>
                <w:sz w:val="18"/>
                <w:szCs w:val="18"/>
              </w:rPr>
              <w:t>Keywords</w:t>
            </w:r>
          </w:p>
        </w:tc>
        <w:tc>
          <w:tcPr>
            <w:tcW w:w="4578" w:type="dxa"/>
          </w:tcPr>
          <w:p w:rsidR="00ED2288" w:rsidRPr="00164980" w:rsidRDefault="00ED2288" w:rsidP="00B34175">
            <w:pPr>
              <w:pStyle w:val="Table"/>
              <w:numPr>
                <w:ilvl w:val="0"/>
                <w:numId w:val="0"/>
              </w:numPr>
              <w:rPr>
                <w:sz w:val="18"/>
                <w:szCs w:val="18"/>
              </w:rPr>
            </w:pPr>
            <w:r w:rsidRPr="00164980">
              <w:rPr>
                <w:sz w:val="18"/>
                <w:szCs w:val="18"/>
              </w:rPr>
              <w:t>The keywords</w:t>
            </w:r>
          </w:p>
        </w:tc>
        <w:tc>
          <w:tcPr>
            <w:tcW w:w="3166" w:type="dxa"/>
          </w:tcPr>
          <w:p w:rsidR="00ED2288" w:rsidRPr="00164980" w:rsidRDefault="00ED2288" w:rsidP="00AF6CF3">
            <w:pPr>
              <w:pStyle w:val="Table"/>
              <w:numPr>
                <w:ilvl w:val="0"/>
                <w:numId w:val="0"/>
              </w:numPr>
              <w:rPr>
                <w:sz w:val="18"/>
                <w:szCs w:val="18"/>
              </w:rPr>
            </w:pPr>
            <w:r w:rsidRPr="00164980">
              <w:rPr>
                <w:sz w:val="18"/>
                <w:szCs w:val="18"/>
              </w:rPr>
              <w:t xml:space="preserve">Font: 9 pt. Alignment: </w:t>
            </w:r>
            <w:r w:rsidR="00AF6CF3">
              <w:rPr>
                <w:sz w:val="18"/>
                <w:szCs w:val="18"/>
              </w:rPr>
              <w:t>justify.</w:t>
            </w:r>
            <w:r w:rsidR="00AF6CF3">
              <w:rPr>
                <w:sz w:val="18"/>
                <w:szCs w:val="18"/>
              </w:rPr>
              <w:br/>
              <w:t>Space after Keywords: 18</w:t>
            </w:r>
            <w:r w:rsidRPr="00164980">
              <w:rPr>
                <w:sz w:val="18"/>
                <w:szCs w:val="18"/>
              </w:rPr>
              <w:t xml:space="preserve"> point.</w:t>
            </w:r>
          </w:p>
        </w:tc>
      </w:tr>
      <w:tr w:rsidR="00ED2288" w:rsidRPr="00164980" w:rsidTr="00B34175">
        <w:tc>
          <w:tcPr>
            <w:tcW w:w="1890" w:type="dxa"/>
          </w:tcPr>
          <w:p w:rsidR="00ED2288" w:rsidRPr="00164980" w:rsidRDefault="00ED2288" w:rsidP="00B34175">
            <w:pPr>
              <w:pStyle w:val="Table"/>
              <w:numPr>
                <w:ilvl w:val="0"/>
                <w:numId w:val="0"/>
              </w:numPr>
              <w:rPr>
                <w:sz w:val="18"/>
                <w:szCs w:val="18"/>
              </w:rPr>
            </w:pPr>
            <w:r w:rsidRPr="00164980">
              <w:rPr>
                <w:sz w:val="18"/>
                <w:szCs w:val="18"/>
              </w:rPr>
              <w:t>Heading 1</w:t>
            </w:r>
          </w:p>
        </w:tc>
        <w:tc>
          <w:tcPr>
            <w:tcW w:w="4578" w:type="dxa"/>
          </w:tcPr>
          <w:p w:rsidR="00ED2288" w:rsidRPr="00164980" w:rsidRDefault="00ED2288" w:rsidP="00B34175">
            <w:pPr>
              <w:pStyle w:val="Table"/>
              <w:numPr>
                <w:ilvl w:val="0"/>
                <w:numId w:val="0"/>
              </w:numPr>
              <w:rPr>
                <w:sz w:val="18"/>
                <w:szCs w:val="18"/>
              </w:rPr>
            </w:pPr>
            <w:r w:rsidRPr="00164980">
              <w:rPr>
                <w:sz w:val="18"/>
                <w:szCs w:val="18"/>
              </w:rPr>
              <w:t>The first level headings</w:t>
            </w:r>
          </w:p>
        </w:tc>
        <w:tc>
          <w:tcPr>
            <w:tcW w:w="3166" w:type="dxa"/>
          </w:tcPr>
          <w:p w:rsidR="00ED2288" w:rsidRPr="00164980" w:rsidRDefault="00ED2288" w:rsidP="00AF6CF3">
            <w:pPr>
              <w:pStyle w:val="Table"/>
              <w:numPr>
                <w:ilvl w:val="0"/>
                <w:numId w:val="0"/>
              </w:numPr>
              <w:rPr>
                <w:sz w:val="18"/>
                <w:szCs w:val="18"/>
              </w:rPr>
            </w:pPr>
            <w:r w:rsidRPr="00164980">
              <w:rPr>
                <w:sz w:val="18"/>
                <w:szCs w:val="18"/>
              </w:rPr>
              <w:t>Font: 10 pt, bold.</w:t>
            </w:r>
            <w:r w:rsidR="00AF6CF3">
              <w:rPr>
                <w:sz w:val="18"/>
                <w:szCs w:val="18"/>
              </w:rPr>
              <w:t xml:space="preserve"> Alignment: left.</w:t>
            </w:r>
            <w:r w:rsidR="00AF6CF3">
              <w:rPr>
                <w:sz w:val="18"/>
                <w:szCs w:val="18"/>
              </w:rPr>
              <w:br/>
              <w:t>Space before 0</w:t>
            </w:r>
            <w:r w:rsidRPr="00164980">
              <w:rPr>
                <w:sz w:val="18"/>
                <w:szCs w:val="18"/>
              </w:rPr>
              <w:t xml:space="preserve"> pt, space after </w:t>
            </w:r>
            <w:r w:rsidR="00AF6CF3">
              <w:rPr>
                <w:sz w:val="18"/>
                <w:szCs w:val="18"/>
              </w:rPr>
              <w:t>6</w:t>
            </w:r>
            <w:r w:rsidRPr="00164980">
              <w:rPr>
                <w:sz w:val="18"/>
                <w:szCs w:val="18"/>
              </w:rPr>
              <w:t xml:space="preserve"> pt.</w:t>
            </w:r>
            <w:r w:rsidRPr="00164980">
              <w:rPr>
                <w:sz w:val="18"/>
                <w:szCs w:val="18"/>
              </w:rPr>
              <w:br/>
              <w:t>Do not hyphenate.</w:t>
            </w:r>
          </w:p>
        </w:tc>
      </w:tr>
      <w:tr w:rsidR="00ED2288" w:rsidRPr="00164980" w:rsidTr="00B34175">
        <w:tc>
          <w:tcPr>
            <w:tcW w:w="1890" w:type="dxa"/>
          </w:tcPr>
          <w:p w:rsidR="00ED2288" w:rsidRPr="00164980" w:rsidRDefault="00ED2288" w:rsidP="00B34175">
            <w:pPr>
              <w:pStyle w:val="Table"/>
              <w:numPr>
                <w:ilvl w:val="0"/>
                <w:numId w:val="0"/>
              </w:numPr>
              <w:rPr>
                <w:sz w:val="18"/>
                <w:szCs w:val="18"/>
              </w:rPr>
            </w:pPr>
            <w:r w:rsidRPr="00164980">
              <w:rPr>
                <w:sz w:val="18"/>
                <w:szCs w:val="18"/>
              </w:rPr>
              <w:t>Heading 2</w:t>
            </w:r>
          </w:p>
        </w:tc>
        <w:tc>
          <w:tcPr>
            <w:tcW w:w="4578" w:type="dxa"/>
          </w:tcPr>
          <w:p w:rsidR="00ED2288" w:rsidRPr="00164980" w:rsidRDefault="00ED2288" w:rsidP="00B34175">
            <w:pPr>
              <w:pStyle w:val="Table"/>
              <w:numPr>
                <w:ilvl w:val="0"/>
                <w:numId w:val="0"/>
              </w:numPr>
              <w:rPr>
                <w:sz w:val="18"/>
                <w:szCs w:val="18"/>
              </w:rPr>
            </w:pPr>
            <w:r w:rsidRPr="00164980">
              <w:rPr>
                <w:sz w:val="18"/>
                <w:szCs w:val="18"/>
              </w:rPr>
              <w:t>The second level headings</w:t>
            </w:r>
          </w:p>
        </w:tc>
        <w:tc>
          <w:tcPr>
            <w:tcW w:w="3166" w:type="dxa"/>
          </w:tcPr>
          <w:p w:rsidR="00ED2288" w:rsidRPr="00164980" w:rsidRDefault="00ED2288" w:rsidP="00AF6CF3">
            <w:pPr>
              <w:pStyle w:val="Table"/>
              <w:numPr>
                <w:ilvl w:val="0"/>
                <w:numId w:val="0"/>
              </w:numPr>
              <w:rPr>
                <w:sz w:val="18"/>
                <w:szCs w:val="18"/>
              </w:rPr>
            </w:pPr>
            <w:r w:rsidRPr="00164980">
              <w:rPr>
                <w:sz w:val="18"/>
                <w:szCs w:val="18"/>
              </w:rPr>
              <w:t>Font: 10 pt, italic.</w:t>
            </w:r>
            <w:r w:rsidR="00AF6CF3">
              <w:rPr>
                <w:sz w:val="18"/>
                <w:szCs w:val="18"/>
              </w:rPr>
              <w:t xml:space="preserve"> Alignment: left.</w:t>
            </w:r>
            <w:r w:rsidR="00AF6CF3">
              <w:rPr>
                <w:sz w:val="18"/>
                <w:szCs w:val="18"/>
              </w:rPr>
              <w:br/>
              <w:t>Space before 6</w:t>
            </w:r>
            <w:r w:rsidRPr="00164980">
              <w:rPr>
                <w:sz w:val="18"/>
                <w:szCs w:val="18"/>
              </w:rPr>
              <w:t xml:space="preserve"> pt, space after </w:t>
            </w:r>
            <w:r w:rsidR="00AF6CF3">
              <w:rPr>
                <w:sz w:val="18"/>
                <w:szCs w:val="18"/>
              </w:rPr>
              <w:t>6</w:t>
            </w:r>
            <w:r w:rsidRPr="00164980">
              <w:rPr>
                <w:sz w:val="18"/>
                <w:szCs w:val="18"/>
              </w:rPr>
              <w:t xml:space="preserve"> pt.</w:t>
            </w:r>
            <w:r w:rsidRPr="00164980">
              <w:rPr>
                <w:sz w:val="18"/>
                <w:szCs w:val="18"/>
              </w:rPr>
              <w:br/>
              <w:t>Do not hyphenate.</w:t>
            </w:r>
          </w:p>
        </w:tc>
      </w:tr>
      <w:tr w:rsidR="00ED2288" w:rsidRPr="00164980" w:rsidTr="00B34175">
        <w:tc>
          <w:tcPr>
            <w:tcW w:w="1890" w:type="dxa"/>
          </w:tcPr>
          <w:p w:rsidR="00ED2288" w:rsidRPr="00164980" w:rsidRDefault="00ED2288" w:rsidP="00B34175">
            <w:pPr>
              <w:pStyle w:val="Table"/>
              <w:numPr>
                <w:ilvl w:val="0"/>
                <w:numId w:val="0"/>
              </w:numPr>
              <w:rPr>
                <w:sz w:val="18"/>
                <w:szCs w:val="18"/>
              </w:rPr>
            </w:pPr>
            <w:r w:rsidRPr="00164980">
              <w:rPr>
                <w:sz w:val="18"/>
                <w:szCs w:val="18"/>
              </w:rPr>
              <w:t>Heading 3</w:t>
            </w:r>
          </w:p>
        </w:tc>
        <w:tc>
          <w:tcPr>
            <w:tcW w:w="4578" w:type="dxa"/>
          </w:tcPr>
          <w:p w:rsidR="00ED2288" w:rsidRPr="00164980" w:rsidRDefault="00ED2288" w:rsidP="00B34175">
            <w:pPr>
              <w:pStyle w:val="Table"/>
              <w:numPr>
                <w:ilvl w:val="0"/>
                <w:numId w:val="0"/>
              </w:numPr>
              <w:rPr>
                <w:sz w:val="18"/>
                <w:szCs w:val="18"/>
              </w:rPr>
            </w:pPr>
            <w:r w:rsidRPr="00164980">
              <w:rPr>
                <w:sz w:val="18"/>
                <w:szCs w:val="18"/>
              </w:rPr>
              <w:t>The third level headings</w:t>
            </w:r>
          </w:p>
        </w:tc>
        <w:tc>
          <w:tcPr>
            <w:tcW w:w="3166" w:type="dxa"/>
          </w:tcPr>
          <w:p w:rsidR="00AF6CF3" w:rsidRDefault="00ED2288" w:rsidP="00AF6CF3">
            <w:pPr>
              <w:pStyle w:val="Table"/>
              <w:numPr>
                <w:ilvl w:val="0"/>
                <w:numId w:val="0"/>
              </w:numPr>
              <w:rPr>
                <w:sz w:val="18"/>
                <w:szCs w:val="18"/>
              </w:rPr>
            </w:pPr>
            <w:r w:rsidRPr="00164980">
              <w:rPr>
                <w:sz w:val="18"/>
                <w:szCs w:val="18"/>
              </w:rPr>
              <w:t>Font: 10 pt, italic. Alignment: left.</w:t>
            </w:r>
            <w:r w:rsidRPr="00164980">
              <w:rPr>
                <w:sz w:val="18"/>
                <w:szCs w:val="18"/>
              </w:rPr>
              <w:br/>
              <w:t xml:space="preserve">Space before </w:t>
            </w:r>
            <w:r w:rsidR="00AF6CF3">
              <w:rPr>
                <w:sz w:val="18"/>
                <w:szCs w:val="18"/>
              </w:rPr>
              <w:t>6</w:t>
            </w:r>
            <w:r w:rsidRPr="00164980">
              <w:rPr>
                <w:sz w:val="18"/>
                <w:szCs w:val="18"/>
              </w:rPr>
              <w:t xml:space="preserve"> pt. </w:t>
            </w:r>
            <w:r w:rsidR="00AF6CF3" w:rsidRPr="00164980">
              <w:rPr>
                <w:sz w:val="18"/>
                <w:szCs w:val="18"/>
              </w:rPr>
              <w:t xml:space="preserve">space after </w:t>
            </w:r>
            <w:r w:rsidR="00AF6CF3">
              <w:rPr>
                <w:sz w:val="18"/>
                <w:szCs w:val="18"/>
              </w:rPr>
              <w:t>6</w:t>
            </w:r>
            <w:r w:rsidR="00AF6CF3" w:rsidRPr="00164980">
              <w:rPr>
                <w:sz w:val="18"/>
                <w:szCs w:val="18"/>
              </w:rPr>
              <w:t xml:space="preserve"> pt.</w:t>
            </w:r>
            <w:r w:rsidR="00AF6CF3">
              <w:rPr>
                <w:sz w:val="18"/>
                <w:szCs w:val="18"/>
              </w:rPr>
              <w:t xml:space="preserve"> </w:t>
            </w:r>
          </w:p>
          <w:p w:rsidR="00ED2288" w:rsidRPr="00164980" w:rsidRDefault="00ED2288" w:rsidP="00AF6CF3">
            <w:pPr>
              <w:pStyle w:val="Table"/>
              <w:numPr>
                <w:ilvl w:val="0"/>
                <w:numId w:val="0"/>
              </w:numPr>
              <w:rPr>
                <w:sz w:val="18"/>
                <w:szCs w:val="18"/>
              </w:rPr>
            </w:pPr>
            <w:r w:rsidRPr="00164980">
              <w:rPr>
                <w:sz w:val="18"/>
                <w:szCs w:val="18"/>
              </w:rPr>
              <w:t>Do not hyphenate.</w:t>
            </w:r>
          </w:p>
        </w:tc>
      </w:tr>
      <w:tr w:rsidR="00ED2288" w:rsidRPr="00164980" w:rsidTr="00B34175">
        <w:tc>
          <w:tcPr>
            <w:tcW w:w="1890" w:type="dxa"/>
          </w:tcPr>
          <w:p w:rsidR="00ED2288" w:rsidRPr="00164980" w:rsidRDefault="00ED2288" w:rsidP="00B34175">
            <w:pPr>
              <w:pStyle w:val="Table"/>
              <w:numPr>
                <w:ilvl w:val="0"/>
                <w:numId w:val="0"/>
              </w:numPr>
              <w:rPr>
                <w:sz w:val="18"/>
                <w:szCs w:val="18"/>
              </w:rPr>
            </w:pPr>
            <w:r w:rsidRPr="00164980">
              <w:rPr>
                <w:sz w:val="18"/>
                <w:szCs w:val="18"/>
              </w:rPr>
              <w:t>Heading 4</w:t>
            </w:r>
          </w:p>
        </w:tc>
        <w:tc>
          <w:tcPr>
            <w:tcW w:w="4578" w:type="dxa"/>
          </w:tcPr>
          <w:p w:rsidR="00ED2288" w:rsidRPr="00164980" w:rsidRDefault="00ED2288" w:rsidP="00B34175">
            <w:pPr>
              <w:pStyle w:val="Table"/>
              <w:numPr>
                <w:ilvl w:val="0"/>
                <w:numId w:val="0"/>
              </w:numPr>
              <w:rPr>
                <w:sz w:val="18"/>
                <w:szCs w:val="18"/>
              </w:rPr>
            </w:pPr>
            <w:r w:rsidRPr="00164980">
              <w:rPr>
                <w:sz w:val="18"/>
                <w:szCs w:val="18"/>
              </w:rPr>
              <w:t>First level unnumbered heading</w:t>
            </w:r>
          </w:p>
        </w:tc>
        <w:tc>
          <w:tcPr>
            <w:tcW w:w="3166" w:type="dxa"/>
          </w:tcPr>
          <w:p w:rsidR="00AF6CF3" w:rsidRDefault="00ED2288" w:rsidP="00B34175">
            <w:pPr>
              <w:pStyle w:val="Table"/>
              <w:numPr>
                <w:ilvl w:val="0"/>
                <w:numId w:val="0"/>
              </w:numPr>
              <w:rPr>
                <w:sz w:val="18"/>
                <w:szCs w:val="18"/>
              </w:rPr>
            </w:pPr>
            <w:r w:rsidRPr="00164980">
              <w:rPr>
                <w:sz w:val="18"/>
                <w:szCs w:val="18"/>
              </w:rPr>
              <w:t>Font: 10 pt, italic. Alignment: left.</w:t>
            </w:r>
            <w:r w:rsidRPr="00164980">
              <w:rPr>
                <w:sz w:val="18"/>
                <w:szCs w:val="18"/>
              </w:rPr>
              <w:br/>
              <w:t xml:space="preserve">Space before 6 pt. </w:t>
            </w:r>
            <w:r w:rsidR="00AF6CF3" w:rsidRPr="00164980">
              <w:rPr>
                <w:sz w:val="18"/>
                <w:szCs w:val="18"/>
              </w:rPr>
              <w:t xml:space="preserve">space after </w:t>
            </w:r>
            <w:r w:rsidR="00AF6CF3">
              <w:rPr>
                <w:sz w:val="18"/>
                <w:szCs w:val="18"/>
              </w:rPr>
              <w:t>6</w:t>
            </w:r>
            <w:r w:rsidR="00AF6CF3" w:rsidRPr="00164980">
              <w:rPr>
                <w:sz w:val="18"/>
                <w:szCs w:val="18"/>
              </w:rPr>
              <w:t xml:space="preserve"> pt.</w:t>
            </w:r>
            <w:r w:rsidR="00AF6CF3">
              <w:rPr>
                <w:sz w:val="18"/>
                <w:szCs w:val="18"/>
              </w:rPr>
              <w:t xml:space="preserve"> </w:t>
            </w:r>
          </w:p>
          <w:p w:rsidR="00ED2288" w:rsidRPr="00164980" w:rsidRDefault="00ED2288" w:rsidP="00B34175">
            <w:pPr>
              <w:pStyle w:val="Table"/>
              <w:numPr>
                <w:ilvl w:val="0"/>
                <w:numId w:val="0"/>
              </w:numPr>
              <w:rPr>
                <w:sz w:val="18"/>
                <w:szCs w:val="18"/>
              </w:rPr>
            </w:pPr>
            <w:r w:rsidRPr="00164980">
              <w:rPr>
                <w:sz w:val="18"/>
                <w:szCs w:val="18"/>
              </w:rPr>
              <w:t>Do not hyphenate.</w:t>
            </w:r>
          </w:p>
        </w:tc>
      </w:tr>
      <w:tr w:rsidR="00ED2288" w:rsidRPr="00164980" w:rsidTr="00B34175">
        <w:tc>
          <w:tcPr>
            <w:tcW w:w="1890" w:type="dxa"/>
          </w:tcPr>
          <w:p w:rsidR="00ED2288" w:rsidRPr="00164980" w:rsidRDefault="00ED2288" w:rsidP="00B34175">
            <w:pPr>
              <w:pStyle w:val="Table"/>
              <w:numPr>
                <w:ilvl w:val="0"/>
                <w:numId w:val="0"/>
              </w:numPr>
              <w:rPr>
                <w:sz w:val="18"/>
                <w:szCs w:val="18"/>
              </w:rPr>
            </w:pPr>
            <w:r w:rsidRPr="00164980">
              <w:rPr>
                <w:sz w:val="18"/>
                <w:szCs w:val="18"/>
              </w:rPr>
              <w:t>HeadingUnn1</w:t>
            </w:r>
          </w:p>
        </w:tc>
        <w:tc>
          <w:tcPr>
            <w:tcW w:w="4578" w:type="dxa"/>
          </w:tcPr>
          <w:p w:rsidR="00ED2288" w:rsidRPr="00164980" w:rsidRDefault="00ED2288" w:rsidP="00B34175">
            <w:pPr>
              <w:pStyle w:val="Table"/>
              <w:numPr>
                <w:ilvl w:val="0"/>
                <w:numId w:val="0"/>
              </w:numPr>
              <w:rPr>
                <w:sz w:val="18"/>
                <w:szCs w:val="18"/>
              </w:rPr>
            </w:pPr>
            <w:r w:rsidRPr="00164980">
              <w:rPr>
                <w:sz w:val="18"/>
                <w:szCs w:val="18"/>
              </w:rPr>
              <w:t>First level unnumbered heading. Use for Acknowledgements, References, Appendix</w:t>
            </w:r>
          </w:p>
        </w:tc>
        <w:tc>
          <w:tcPr>
            <w:tcW w:w="3166" w:type="dxa"/>
          </w:tcPr>
          <w:p w:rsidR="00ED2288" w:rsidRPr="00164980" w:rsidRDefault="00ED2288" w:rsidP="00AF6CF3">
            <w:pPr>
              <w:pStyle w:val="Table"/>
              <w:numPr>
                <w:ilvl w:val="0"/>
                <w:numId w:val="0"/>
              </w:numPr>
              <w:rPr>
                <w:sz w:val="18"/>
                <w:szCs w:val="18"/>
              </w:rPr>
            </w:pPr>
            <w:r w:rsidRPr="00164980">
              <w:rPr>
                <w:sz w:val="18"/>
                <w:szCs w:val="18"/>
              </w:rPr>
              <w:t>Font: 10 pt, bold. Alignment: left.</w:t>
            </w:r>
            <w:r w:rsidRPr="00164980">
              <w:rPr>
                <w:sz w:val="18"/>
                <w:szCs w:val="18"/>
              </w:rPr>
              <w:br/>
              <w:t xml:space="preserve">Space before </w:t>
            </w:r>
            <w:r w:rsidR="00AF6CF3">
              <w:rPr>
                <w:sz w:val="18"/>
                <w:szCs w:val="18"/>
              </w:rPr>
              <w:t>6</w:t>
            </w:r>
            <w:r w:rsidRPr="00164980">
              <w:rPr>
                <w:sz w:val="18"/>
                <w:szCs w:val="18"/>
              </w:rPr>
              <w:t xml:space="preserve"> pt, space after </w:t>
            </w:r>
            <w:r w:rsidR="00AF6CF3">
              <w:rPr>
                <w:sz w:val="18"/>
                <w:szCs w:val="18"/>
              </w:rPr>
              <w:t>6</w:t>
            </w:r>
            <w:r w:rsidRPr="00164980">
              <w:rPr>
                <w:sz w:val="18"/>
                <w:szCs w:val="18"/>
              </w:rPr>
              <w:t xml:space="preserve"> pt.</w:t>
            </w:r>
            <w:r w:rsidRPr="00164980">
              <w:rPr>
                <w:sz w:val="18"/>
                <w:szCs w:val="18"/>
              </w:rPr>
              <w:br/>
              <w:t>Do not hyphenate. Unnumbered.</w:t>
            </w:r>
          </w:p>
        </w:tc>
      </w:tr>
      <w:tr w:rsidR="00ED2288" w:rsidRPr="00164980" w:rsidTr="00B34175">
        <w:tc>
          <w:tcPr>
            <w:tcW w:w="1890" w:type="dxa"/>
          </w:tcPr>
          <w:p w:rsidR="00ED2288" w:rsidRPr="00164980" w:rsidRDefault="00ED2288" w:rsidP="00B34175">
            <w:pPr>
              <w:pStyle w:val="Table"/>
              <w:numPr>
                <w:ilvl w:val="0"/>
                <w:numId w:val="0"/>
              </w:numPr>
              <w:rPr>
                <w:sz w:val="18"/>
                <w:szCs w:val="18"/>
              </w:rPr>
            </w:pPr>
            <w:r w:rsidRPr="00164980">
              <w:rPr>
                <w:sz w:val="18"/>
                <w:szCs w:val="18"/>
              </w:rPr>
              <w:t>HeadingUnn2</w:t>
            </w:r>
          </w:p>
        </w:tc>
        <w:tc>
          <w:tcPr>
            <w:tcW w:w="4578" w:type="dxa"/>
          </w:tcPr>
          <w:p w:rsidR="00ED2288" w:rsidRPr="00164980" w:rsidRDefault="00ED2288" w:rsidP="00B34175">
            <w:pPr>
              <w:pStyle w:val="Table"/>
              <w:numPr>
                <w:ilvl w:val="0"/>
                <w:numId w:val="0"/>
              </w:numPr>
              <w:rPr>
                <w:sz w:val="18"/>
                <w:szCs w:val="18"/>
              </w:rPr>
            </w:pPr>
            <w:r w:rsidRPr="00164980">
              <w:rPr>
                <w:sz w:val="18"/>
                <w:szCs w:val="18"/>
              </w:rPr>
              <w:t>Second level unnumbered heading</w:t>
            </w:r>
          </w:p>
        </w:tc>
        <w:tc>
          <w:tcPr>
            <w:tcW w:w="3166" w:type="dxa"/>
          </w:tcPr>
          <w:p w:rsidR="00ED2288" w:rsidRPr="00164980" w:rsidRDefault="00ED2288" w:rsidP="00AF6CF3">
            <w:pPr>
              <w:pStyle w:val="Table"/>
              <w:numPr>
                <w:ilvl w:val="0"/>
                <w:numId w:val="0"/>
              </w:numPr>
              <w:rPr>
                <w:sz w:val="18"/>
                <w:szCs w:val="18"/>
              </w:rPr>
            </w:pPr>
            <w:r w:rsidRPr="00164980">
              <w:rPr>
                <w:sz w:val="18"/>
                <w:szCs w:val="18"/>
              </w:rPr>
              <w:t>Font: 10 pt, italic. Alignment: left.</w:t>
            </w:r>
            <w:r w:rsidRPr="00164980">
              <w:rPr>
                <w:sz w:val="18"/>
                <w:szCs w:val="18"/>
              </w:rPr>
              <w:br/>
              <w:t xml:space="preserve">Space before </w:t>
            </w:r>
            <w:r w:rsidR="00AF6CF3">
              <w:rPr>
                <w:sz w:val="18"/>
                <w:szCs w:val="18"/>
              </w:rPr>
              <w:t>6</w:t>
            </w:r>
            <w:r w:rsidRPr="00164980">
              <w:rPr>
                <w:sz w:val="18"/>
                <w:szCs w:val="18"/>
              </w:rPr>
              <w:t xml:space="preserve"> pt, sp</w:t>
            </w:r>
            <w:r w:rsidR="00AF6CF3">
              <w:rPr>
                <w:sz w:val="18"/>
                <w:szCs w:val="18"/>
              </w:rPr>
              <w:t>ace after 6</w:t>
            </w:r>
            <w:r w:rsidRPr="00164980">
              <w:rPr>
                <w:sz w:val="18"/>
                <w:szCs w:val="18"/>
              </w:rPr>
              <w:t xml:space="preserve"> pt.</w:t>
            </w:r>
            <w:r w:rsidRPr="00164980">
              <w:rPr>
                <w:sz w:val="18"/>
                <w:szCs w:val="18"/>
              </w:rPr>
              <w:br/>
              <w:t>Do not hyphenate.</w:t>
            </w:r>
          </w:p>
        </w:tc>
      </w:tr>
      <w:tr w:rsidR="00ED2288" w:rsidRPr="00164980" w:rsidTr="00B34175">
        <w:tc>
          <w:tcPr>
            <w:tcW w:w="1890" w:type="dxa"/>
          </w:tcPr>
          <w:p w:rsidR="00ED2288" w:rsidRPr="00164980" w:rsidRDefault="00ED2288" w:rsidP="00B34175">
            <w:pPr>
              <w:pStyle w:val="Table"/>
              <w:numPr>
                <w:ilvl w:val="0"/>
                <w:numId w:val="0"/>
              </w:numPr>
              <w:rPr>
                <w:sz w:val="18"/>
                <w:szCs w:val="18"/>
              </w:rPr>
            </w:pPr>
            <w:proofErr w:type="spellStart"/>
            <w:r w:rsidRPr="00164980">
              <w:rPr>
                <w:sz w:val="18"/>
                <w:szCs w:val="18"/>
              </w:rPr>
              <w:t>LISTdash</w:t>
            </w:r>
            <w:proofErr w:type="spellEnd"/>
          </w:p>
        </w:tc>
        <w:tc>
          <w:tcPr>
            <w:tcW w:w="4578" w:type="dxa"/>
          </w:tcPr>
          <w:p w:rsidR="00ED2288" w:rsidRPr="00164980" w:rsidRDefault="00ED2288" w:rsidP="00B34175">
            <w:pPr>
              <w:pStyle w:val="Table"/>
              <w:numPr>
                <w:ilvl w:val="0"/>
                <w:numId w:val="0"/>
              </w:numPr>
              <w:rPr>
                <w:sz w:val="18"/>
                <w:szCs w:val="18"/>
              </w:rPr>
            </w:pPr>
            <w:r w:rsidRPr="00164980">
              <w:rPr>
                <w:sz w:val="18"/>
                <w:szCs w:val="18"/>
              </w:rPr>
              <w:t>Unnumbered lists, with dash</w:t>
            </w:r>
          </w:p>
        </w:tc>
        <w:tc>
          <w:tcPr>
            <w:tcW w:w="3166" w:type="dxa"/>
          </w:tcPr>
          <w:p w:rsidR="00ED2288" w:rsidRPr="00164980" w:rsidRDefault="00ED2288" w:rsidP="00B34175">
            <w:pPr>
              <w:pStyle w:val="Table"/>
              <w:numPr>
                <w:ilvl w:val="0"/>
                <w:numId w:val="0"/>
              </w:numPr>
              <w:rPr>
                <w:sz w:val="18"/>
                <w:szCs w:val="18"/>
              </w:rPr>
            </w:pPr>
            <w:r w:rsidRPr="00164980">
              <w:rPr>
                <w:sz w:val="18"/>
                <w:szCs w:val="18"/>
              </w:rPr>
              <w:t>Font: 10 pt. Indent: left 0.37 cm, hanging 0.33 cm. Tabs: 0.7 cm.</w:t>
            </w:r>
          </w:p>
        </w:tc>
      </w:tr>
      <w:tr w:rsidR="00ED2288" w:rsidRPr="00164980" w:rsidTr="00B34175">
        <w:tc>
          <w:tcPr>
            <w:tcW w:w="1890" w:type="dxa"/>
          </w:tcPr>
          <w:p w:rsidR="00ED2288" w:rsidRPr="00164980" w:rsidRDefault="00ED2288" w:rsidP="00B34175">
            <w:pPr>
              <w:pStyle w:val="Table"/>
              <w:numPr>
                <w:ilvl w:val="0"/>
                <w:numId w:val="0"/>
              </w:numPr>
              <w:rPr>
                <w:sz w:val="18"/>
                <w:szCs w:val="18"/>
              </w:rPr>
            </w:pPr>
            <w:proofErr w:type="spellStart"/>
            <w:r w:rsidRPr="00164980">
              <w:rPr>
                <w:sz w:val="18"/>
                <w:szCs w:val="18"/>
              </w:rPr>
              <w:t>LISTdescription</w:t>
            </w:r>
            <w:proofErr w:type="spellEnd"/>
          </w:p>
        </w:tc>
        <w:tc>
          <w:tcPr>
            <w:tcW w:w="4578" w:type="dxa"/>
          </w:tcPr>
          <w:p w:rsidR="00ED2288" w:rsidRPr="00164980" w:rsidRDefault="00ED2288" w:rsidP="00B34175">
            <w:pPr>
              <w:pStyle w:val="Table"/>
              <w:numPr>
                <w:ilvl w:val="0"/>
                <w:numId w:val="0"/>
              </w:numPr>
              <w:rPr>
                <w:sz w:val="18"/>
                <w:szCs w:val="18"/>
              </w:rPr>
            </w:pPr>
            <w:r w:rsidRPr="00164980">
              <w:rPr>
                <w:sz w:val="18"/>
                <w:szCs w:val="18"/>
              </w:rPr>
              <w:t>Unnumbered list with description</w:t>
            </w:r>
          </w:p>
        </w:tc>
        <w:tc>
          <w:tcPr>
            <w:tcW w:w="3166" w:type="dxa"/>
          </w:tcPr>
          <w:p w:rsidR="00ED2288" w:rsidRPr="00164980" w:rsidRDefault="00ED2288" w:rsidP="00B34175">
            <w:pPr>
              <w:pStyle w:val="Table"/>
              <w:numPr>
                <w:ilvl w:val="0"/>
                <w:numId w:val="0"/>
              </w:numPr>
              <w:rPr>
                <w:sz w:val="18"/>
                <w:szCs w:val="18"/>
              </w:rPr>
            </w:pPr>
            <w:r w:rsidRPr="00164980">
              <w:rPr>
                <w:sz w:val="18"/>
                <w:szCs w:val="18"/>
              </w:rPr>
              <w:t>Font: 10 pt. Indent: left 0.37 cm.</w:t>
            </w:r>
          </w:p>
        </w:tc>
      </w:tr>
      <w:tr w:rsidR="00ED2288" w:rsidRPr="00164980" w:rsidTr="00B34175">
        <w:tc>
          <w:tcPr>
            <w:tcW w:w="1890" w:type="dxa"/>
          </w:tcPr>
          <w:p w:rsidR="00ED2288" w:rsidRPr="00164980" w:rsidRDefault="00ED2288" w:rsidP="00B34175">
            <w:pPr>
              <w:pStyle w:val="Table"/>
              <w:numPr>
                <w:ilvl w:val="0"/>
                <w:numId w:val="0"/>
              </w:numPr>
              <w:rPr>
                <w:sz w:val="18"/>
                <w:szCs w:val="18"/>
              </w:rPr>
            </w:pPr>
            <w:proofErr w:type="spellStart"/>
            <w:r w:rsidRPr="00164980">
              <w:rPr>
                <w:sz w:val="18"/>
                <w:szCs w:val="18"/>
              </w:rPr>
              <w:t>LISTnum</w:t>
            </w:r>
            <w:proofErr w:type="spellEnd"/>
          </w:p>
        </w:tc>
        <w:tc>
          <w:tcPr>
            <w:tcW w:w="4578" w:type="dxa"/>
          </w:tcPr>
          <w:p w:rsidR="00ED2288" w:rsidRPr="00164980" w:rsidRDefault="00ED2288" w:rsidP="00B34175">
            <w:pPr>
              <w:pStyle w:val="Table"/>
              <w:numPr>
                <w:ilvl w:val="0"/>
                <w:numId w:val="0"/>
              </w:numPr>
              <w:rPr>
                <w:sz w:val="18"/>
                <w:szCs w:val="18"/>
              </w:rPr>
            </w:pPr>
            <w:r w:rsidRPr="00164980">
              <w:rPr>
                <w:sz w:val="18"/>
                <w:szCs w:val="18"/>
              </w:rPr>
              <w:t>Numbered lists</w:t>
            </w:r>
          </w:p>
        </w:tc>
        <w:tc>
          <w:tcPr>
            <w:tcW w:w="3166" w:type="dxa"/>
          </w:tcPr>
          <w:p w:rsidR="00ED2288" w:rsidRPr="00164980" w:rsidRDefault="00ED2288" w:rsidP="00B34175">
            <w:pPr>
              <w:pStyle w:val="Table"/>
              <w:numPr>
                <w:ilvl w:val="0"/>
                <w:numId w:val="0"/>
              </w:numPr>
              <w:rPr>
                <w:sz w:val="18"/>
                <w:szCs w:val="18"/>
              </w:rPr>
            </w:pPr>
            <w:r w:rsidRPr="00164980">
              <w:rPr>
                <w:sz w:val="18"/>
                <w:szCs w:val="18"/>
              </w:rPr>
              <w:t>Font: 10 pt. Indent: left 0.37 cm, hanging 0.33 cm. Tabs: 0.7 cm.</w:t>
            </w:r>
          </w:p>
        </w:tc>
      </w:tr>
      <w:tr w:rsidR="00ED2288" w:rsidRPr="00164980" w:rsidTr="00B34175">
        <w:tc>
          <w:tcPr>
            <w:tcW w:w="1890" w:type="dxa"/>
          </w:tcPr>
          <w:p w:rsidR="00ED2288" w:rsidRPr="00164980" w:rsidRDefault="00ED2288" w:rsidP="00B34175">
            <w:pPr>
              <w:pStyle w:val="Table"/>
              <w:numPr>
                <w:ilvl w:val="0"/>
                <w:numId w:val="0"/>
              </w:numPr>
              <w:rPr>
                <w:sz w:val="18"/>
                <w:szCs w:val="18"/>
              </w:rPr>
            </w:pPr>
            <w:r w:rsidRPr="00164980">
              <w:rPr>
                <w:sz w:val="18"/>
                <w:szCs w:val="18"/>
              </w:rPr>
              <w:t>Normal</w:t>
            </w:r>
          </w:p>
        </w:tc>
        <w:tc>
          <w:tcPr>
            <w:tcW w:w="4578" w:type="dxa"/>
          </w:tcPr>
          <w:p w:rsidR="00ED2288" w:rsidRPr="00164980" w:rsidRDefault="00ED2288" w:rsidP="00B34175">
            <w:pPr>
              <w:pStyle w:val="Table"/>
              <w:numPr>
                <w:ilvl w:val="0"/>
                <w:numId w:val="0"/>
              </w:numPr>
              <w:rPr>
                <w:sz w:val="18"/>
                <w:szCs w:val="18"/>
              </w:rPr>
            </w:pPr>
            <w:r w:rsidRPr="00164980">
              <w:rPr>
                <w:sz w:val="18"/>
                <w:szCs w:val="18"/>
              </w:rPr>
              <w:t>Running text</w:t>
            </w:r>
          </w:p>
        </w:tc>
        <w:tc>
          <w:tcPr>
            <w:tcW w:w="3166" w:type="dxa"/>
          </w:tcPr>
          <w:p w:rsidR="00ED2288" w:rsidRPr="00164980" w:rsidRDefault="00ED2288" w:rsidP="00B34175">
            <w:pPr>
              <w:pStyle w:val="Table"/>
              <w:numPr>
                <w:ilvl w:val="0"/>
                <w:numId w:val="0"/>
              </w:numPr>
              <w:rPr>
                <w:sz w:val="18"/>
                <w:szCs w:val="18"/>
              </w:rPr>
            </w:pPr>
            <w:r w:rsidRPr="00164980">
              <w:rPr>
                <w:sz w:val="18"/>
                <w:szCs w:val="18"/>
              </w:rPr>
              <w:t>Font: 10 pt, Times New Roman. Alignment: justify. Indent first line: 0.37 cm.</w:t>
            </w:r>
          </w:p>
        </w:tc>
      </w:tr>
      <w:tr w:rsidR="00ED2288" w:rsidRPr="00164980" w:rsidTr="00B34175">
        <w:tc>
          <w:tcPr>
            <w:tcW w:w="1890" w:type="dxa"/>
          </w:tcPr>
          <w:p w:rsidR="00ED2288" w:rsidRPr="00164980" w:rsidRDefault="00ED2288" w:rsidP="00B34175">
            <w:pPr>
              <w:pStyle w:val="Table"/>
              <w:numPr>
                <w:ilvl w:val="0"/>
                <w:numId w:val="0"/>
              </w:numPr>
              <w:rPr>
                <w:sz w:val="18"/>
                <w:szCs w:val="18"/>
              </w:rPr>
            </w:pPr>
            <w:r w:rsidRPr="00164980">
              <w:rPr>
                <w:sz w:val="18"/>
                <w:szCs w:val="18"/>
              </w:rPr>
              <w:t>Table</w:t>
            </w:r>
          </w:p>
        </w:tc>
        <w:tc>
          <w:tcPr>
            <w:tcW w:w="4578" w:type="dxa"/>
          </w:tcPr>
          <w:p w:rsidR="00ED2288" w:rsidRPr="00164980" w:rsidRDefault="00ED2288" w:rsidP="00B34175">
            <w:pPr>
              <w:pStyle w:val="Table"/>
              <w:numPr>
                <w:ilvl w:val="0"/>
                <w:numId w:val="0"/>
              </w:numPr>
              <w:rPr>
                <w:sz w:val="18"/>
                <w:szCs w:val="18"/>
              </w:rPr>
            </w:pPr>
            <w:r w:rsidRPr="00164980">
              <w:rPr>
                <w:sz w:val="18"/>
                <w:szCs w:val="18"/>
              </w:rPr>
              <w:t>The table text</w:t>
            </w:r>
          </w:p>
        </w:tc>
        <w:tc>
          <w:tcPr>
            <w:tcW w:w="3166" w:type="dxa"/>
          </w:tcPr>
          <w:p w:rsidR="00ED2288" w:rsidRPr="00164980" w:rsidRDefault="00300B54" w:rsidP="00B34175">
            <w:pPr>
              <w:pStyle w:val="Table"/>
              <w:numPr>
                <w:ilvl w:val="0"/>
                <w:numId w:val="0"/>
              </w:numPr>
              <w:rPr>
                <w:sz w:val="18"/>
                <w:szCs w:val="18"/>
              </w:rPr>
            </w:pPr>
            <w:r>
              <w:rPr>
                <w:sz w:val="18"/>
                <w:szCs w:val="18"/>
              </w:rPr>
              <w:t xml:space="preserve">Font: </w:t>
            </w:r>
            <w:r w:rsidR="0062630D">
              <w:rPr>
                <w:sz w:val="18"/>
                <w:szCs w:val="18"/>
              </w:rPr>
              <w:t>8</w:t>
            </w:r>
            <w:r w:rsidR="00ED2288" w:rsidRPr="00164980">
              <w:rPr>
                <w:sz w:val="18"/>
                <w:szCs w:val="18"/>
              </w:rPr>
              <w:t xml:space="preserve"> pt. Alignment: left</w:t>
            </w:r>
          </w:p>
        </w:tc>
      </w:tr>
      <w:tr w:rsidR="00ED2288" w:rsidRPr="00164980" w:rsidTr="00B34175">
        <w:tc>
          <w:tcPr>
            <w:tcW w:w="1890" w:type="dxa"/>
          </w:tcPr>
          <w:p w:rsidR="00ED2288" w:rsidRPr="00164980" w:rsidRDefault="00ED2288" w:rsidP="00B34175">
            <w:pPr>
              <w:pStyle w:val="Table"/>
              <w:numPr>
                <w:ilvl w:val="0"/>
                <w:numId w:val="0"/>
              </w:numPr>
              <w:rPr>
                <w:sz w:val="18"/>
                <w:szCs w:val="18"/>
              </w:rPr>
            </w:pPr>
            <w:r>
              <w:rPr>
                <w:sz w:val="18"/>
                <w:szCs w:val="18"/>
              </w:rPr>
              <w:t>Acknowledgement</w:t>
            </w:r>
          </w:p>
        </w:tc>
        <w:tc>
          <w:tcPr>
            <w:tcW w:w="4578" w:type="dxa"/>
          </w:tcPr>
          <w:p w:rsidR="00ED2288" w:rsidRPr="00164980" w:rsidRDefault="00ED2288" w:rsidP="00B34175">
            <w:pPr>
              <w:pStyle w:val="Table"/>
              <w:numPr>
                <w:ilvl w:val="0"/>
                <w:numId w:val="0"/>
              </w:numPr>
              <w:rPr>
                <w:sz w:val="18"/>
                <w:szCs w:val="18"/>
              </w:rPr>
            </w:pPr>
            <w:r>
              <w:rPr>
                <w:sz w:val="18"/>
                <w:szCs w:val="18"/>
              </w:rPr>
              <w:t>The acknowledgement</w:t>
            </w:r>
          </w:p>
        </w:tc>
        <w:tc>
          <w:tcPr>
            <w:tcW w:w="3166" w:type="dxa"/>
          </w:tcPr>
          <w:p w:rsidR="00ED2288" w:rsidRPr="00164980" w:rsidRDefault="00ED2288" w:rsidP="00B34175">
            <w:pPr>
              <w:pStyle w:val="Table"/>
              <w:numPr>
                <w:ilvl w:val="0"/>
                <w:numId w:val="0"/>
              </w:numPr>
              <w:rPr>
                <w:sz w:val="18"/>
                <w:szCs w:val="18"/>
              </w:rPr>
            </w:pPr>
            <w:r w:rsidRPr="00164980">
              <w:rPr>
                <w:sz w:val="18"/>
                <w:szCs w:val="18"/>
              </w:rPr>
              <w:t>Font: 10 pt, Times New Roman. Alignment: justify. Indent first line: 0.37 cm</w:t>
            </w:r>
            <w:proofErr w:type="gramStart"/>
            <w:r w:rsidRPr="00164980">
              <w:rPr>
                <w:sz w:val="18"/>
                <w:szCs w:val="18"/>
              </w:rPr>
              <w:t>. .</w:t>
            </w:r>
            <w:proofErr w:type="gramEnd"/>
            <w:r w:rsidRPr="00164980">
              <w:rPr>
                <w:sz w:val="18"/>
                <w:szCs w:val="18"/>
              </w:rPr>
              <w:t xml:space="preserve"> Use bold for the word “</w:t>
            </w:r>
            <w:r>
              <w:rPr>
                <w:sz w:val="18"/>
                <w:szCs w:val="18"/>
              </w:rPr>
              <w:t>Acknowledgement</w:t>
            </w:r>
            <w:r w:rsidRPr="00164980">
              <w:rPr>
                <w:sz w:val="18"/>
                <w:szCs w:val="18"/>
              </w:rPr>
              <w:t>”</w:t>
            </w:r>
          </w:p>
        </w:tc>
      </w:tr>
      <w:tr w:rsidR="00ED2288" w:rsidRPr="00164980" w:rsidTr="00B34175">
        <w:tc>
          <w:tcPr>
            <w:tcW w:w="1890" w:type="dxa"/>
          </w:tcPr>
          <w:p w:rsidR="00ED2288" w:rsidRPr="00164980" w:rsidRDefault="00ED2288" w:rsidP="00B34175">
            <w:pPr>
              <w:pStyle w:val="Table"/>
              <w:numPr>
                <w:ilvl w:val="0"/>
                <w:numId w:val="0"/>
              </w:numPr>
              <w:rPr>
                <w:sz w:val="18"/>
                <w:szCs w:val="18"/>
              </w:rPr>
            </w:pPr>
            <w:r w:rsidRPr="00164980">
              <w:rPr>
                <w:sz w:val="18"/>
                <w:szCs w:val="18"/>
              </w:rPr>
              <w:t>References</w:t>
            </w:r>
          </w:p>
        </w:tc>
        <w:tc>
          <w:tcPr>
            <w:tcW w:w="4578" w:type="dxa"/>
          </w:tcPr>
          <w:p w:rsidR="00ED2288" w:rsidRPr="00164980" w:rsidRDefault="00ED2288" w:rsidP="00B34175">
            <w:pPr>
              <w:pStyle w:val="Table"/>
              <w:numPr>
                <w:ilvl w:val="0"/>
                <w:numId w:val="0"/>
              </w:numPr>
              <w:rPr>
                <w:sz w:val="18"/>
                <w:szCs w:val="18"/>
              </w:rPr>
            </w:pPr>
            <w:r w:rsidRPr="00164980">
              <w:rPr>
                <w:sz w:val="18"/>
                <w:szCs w:val="18"/>
              </w:rPr>
              <w:t>Bibliographic references</w:t>
            </w:r>
          </w:p>
        </w:tc>
        <w:tc>
          <w:tcPr>
            <w:tcW w:w="3166" w:type="dxa"/>
          </w:tcPr>
          <w:p w:rsidR="00E12E55" w:rsidRDefault="00ED2288" w:rsidP="00E12E55">
            <w:pPr>
              <w:pStyle w:val="Table"/>
              <w:numPr>
                <w:ilvl w:val="0"/>
                <w:numId w:val="0"/>
              </w:numPr>
              <w:rPr>
                <w:sz w:val="18"/>
                <w:szCs w:val="18"/>
              </w:rPr>
            </w:pPr>
            <w:r w:rsidRPr="00164980">
              <w:rPr>
                <w:sz w:val="18"/>
                <w:szCs w:val="18"/>
              </w:rPr>
              <w:t>Font: 8 pt. Alig</w:t>
            </w:r>
            <w:r w:rsidR="00E12E55">
              <w:rPr>
                <w:sz w:val="18"/>
                <w:szCs w:val="18"/>
              </w:rPr>
              <w:t>nment: justify.</w:t>
            </w:r>
            <w:r w:rsidR="00E12E55">
              <w:rPr>
                <w:sz w:val="18"/>
                <w:szCs w:val="18"/>
              </w:rPr>
              <w:br/>
              <w:t>Indent: left 0.3 cm, hanging 0.3</w:t>
            </w:r>
            <w:r w:rsidRPr="00164980">
              <w:rPr>
                <w:sz w:val="18"/>
                <w:szCs w:val="18"/>
              </w:rPr>
              <w:t xml:space="preserve"> cm. </w:t>
            </w:r>
          </w:p>
          <w:p w:rsidR="00ED2288" w:rsidRPr="00164980" w:rsidRDefault="00ED2288" w:rsidP="00E12E55">
            <w:pPr>
              <w:pStyle w:val="Table"/>
              <w:numPr>
                <w:ilvl w:val="0"/>
                <w:numId w:val="0"/>
              </w:numPr>
              <w:rPr>
                <w:sz w:val="18"/>
                <w:szCs w:val="18"/>
              </w:rPr>
            </w:pPr>
            <w:r w:rsidRPr="00164980">
              <w:rPr>
                <w:sz w:val="18"/>
                <w:szCs w:val="18"/>
              </w:rPr>
              <w:t>Use bold for the word “References”</w:t>
            </w:r>
          </w:p>
        </w:tc>
      </w:tr>
      <w:tr w:rsidR="00ED2288" w:rsidRPr="00164980" w:rsidTr="00B34175">
        <w:tc>
          <w:tcPr>
            <w:tcW w:w="1890" w:type="dxa"/>
          </w:tcPr>
          <w:p w:rsidR="00ED2288" w:rsidRPr="00ED2288" w:rsidRDefault="00ED2288" w:rsidP="00B34175">
            <w:pPr>
              <w:pStyle w:val="Table"/>
              <w:numPr>
                <w:ilvl w:val="0"/>
                <w:numId w:val="0"/>
              </w:numPr>
              <w:rPr>
                <w:sz w:val="18"/>
                <w:szCs w:val="18"/>
              </w:rPr>
            </w:pPr>
            <w:r w:rsidRPr="00ED2288">
              <w:rPr>
                <w:sz w:val="18"/>
                <w:szCs w:val="18"/>
              </w:rPr>
              <w:t>Biography</w:t>
            </w:r>
          </w:p>
        </w:tc>
        <w:tc>
          <w:tcPr>
            <w:tcW w:w="4578" w:type="dxa"/>
          </w:tcPr>
          <w:p w:rsidR="00ED2288" w:rsidRPr="00164980" w:rsidRDefault="00ED2288" w:rsidP="00B34175">
            <w:pPr>
              <w:pStyle w:val="Table"/>
              <w:numPr>
                <w:ilvl w:val="0"/>
                <w:numId w:val="0"/>
              </w:numPr>
              <w:rPr>
                <w:sz w:val="18"/>
                <w:szCs w:val="18"/>
              </w:rPr>
            </w:pPr>
            <w:r>
              <w:rPr>
                <w:sz w:val="18"/>
                <w:szCs w:val="18"/>
              </w:rPr>
              <w:t>Authors biography</w:t>
            </w:r>
          </w:p>
        </w:tc>
        <w:tc>
          <w:tcPr>
            <w:tcW w:w="3166" w:type="dxa"/>
          </w:tcPr>
          <w:p w:rsidR="00ED2288" w:rsidRPr="00164980" w:rsidRDefault="00E12E55" w:rsidP="00E12E55">
            <w:pPr>
              <w:pStyle w:val="Table"/>
              <w:numPr>
                <w:ilvl w:val="0"/>
                <w:numId w:val="0"/>
              </w:numPr>
              <w:rPr>
                <w:sz w:val="18"/>
                <w:szCs w:val="18"/>
              </w:rPr>
            </w:pPr>
            <w:r>
              <w:rPr>
                <w:sz w:val="18"/>
                <w:szCs w:val="18"/>
              </w:rPr>
              <w:t>Font: 9</w:t>
            </w:r>
            <w:r w:rsidR="00ED2288" w:rsidRPr="00164980">
              <w:rPr>
                <w:sz w:val="18"/>
                <w:szCs w:val="18"/>
              </w:rPr>
              <w:t xml:space="preserve"> pt, Times New Roman. Alignment: justify. Indent first line: 0.37 cm</w:t>
            </w:r>
            <w:proofErr w:type="gramStart"/>
            <w:r w:rsidR="00ED2288" w:rsidRPr="00164980">
              <w:rPr>
                <w:sz w:val="18"/>
                <w:szCs w:val="18"/>
              </w:rPr>
              <w:t>. .</w:t>
            </w:r>
            <w:proofErr w:type="gramEnd"/>
            <w:r w:rsidR="00ED2288" w:rsidRPr="00164980">
              <w:rPr>
                <w:sz w:val="18"/>
                <w:szCs w:val="18"/>
              </w:rPr>
              <w:t xml:space="preserve"> Use bold for the word “</w:t>
            </w:r>
            <w:r w:rsidR="00ED2288" w:rsidRPr="00ED2288">
              <w:rPr>
                <w:sz w:val="18"/>
                <w:szCs w:val="18"/>
              </w:rPr>
              <w:t>Biography</w:t>
            </w:r>
            <w:r w:rsidR="00ED2288" w:rsidRPr="00164980">
              <w:rPr>
                <w:sz w:val="18"/>
                <w:szCs w:val="18"/>
              </w:rPr>
              <w:t>”</w:t>
            </w:r>
          </w:p>
        </w:tc>
      </w:tr>
    </w:tbl>
    <w:p w:rsidR="00472243" w:rsidRDefault="00472243" w:rsidP="00472243">
      <w:pPr>
        <w:pStyle w:val="References0"/>
        <w:tabs>
          <w:tab w:val="clear" w:pos="720"/>
        </w:tabs>
        <w:ind w:left="346" w:hanging="267"/>
        <w:jc w:val="center"/>
      </w:pPr>
    </w:p>
    <w:p w:rsidR="00472243" w:rsidRDefault="00472243" w:rsidP="00472243">
      <w:pPr>
        <w:pStyle w:val="References0"/>
        <w:tabs>
          <w:tab w:val="clear" w:pos="720"/>
        </w:tabs>
        <w:ind w:left="346" w:hanging="267"/>
        <w:jc w:val="left"/>
      </w:pPr>
    </w:p>
    <w:p w:rsidR="00472243" w:rsidRDefault="00472243" w:rsidP="00472243">
      <w:pPr>
        <w:pStyle w:val="References0"/>
        <w:tabs>
          <w:tab w:val="clear" w:pos="720"/>
        </w:tabs>
        <w:ind w:left="346" w:hanging="267"/>
        <w:jc w:val="center"/>
        <w:sectPr w:rsidR="00472243" w:rsidSect="00B740AD">
          <w:type w:val="continuous"/>
          <w:pgSz w:w="12240" w:h="15840" w:code="1"/>
          <w:pgMar w:top="1151" w:right="1009" w:bottom="862" w:left="1009" w:header="578" w:footer="1009" w:gutter="0"/>
          <w:cols w:space="567" w:equalWidth="0">
            <w:col w:w="9537"/>
          </w:cols>
          <w:docGrid w:linePitch="360"/>
        </w:sectPr>
      </w:pPr>
    </w:p>
    <w:p w:rsidR="00472243" w:rsidRDefault="00472243" w:rsidP="00472243">
      <w:pPr>
        <w:autoSpaceDE w:val="0"/>
        <w:autoSpaceDN w:val="0"/>
        <w:adjustRightInd w:val="0"/>
        <w:spacing w:after="240"/>
        <w:ind w:firstLine="0"/>
        <w:rPr>
          <w:color w:val="000000"/>
        </w:rPr>
      </w:pPr>
      <w:r>
        <w:rPr>
          <w:color w:val="000000"/>
        </w:rPr>
        <w:lastRenderedPageBreak/>
        <w:t xml:space="preserve">Rather, a single overall arrangement statement about the whole paper can be made at the end of the Introduction section. </w:t>
      </w:r>
    </w:p>
    <w:p w:rsidR="00472243" w:rsidRDefault="00472243" w:rsidP="00472243">
      <w:pPr>
        <w:pStyle w:val="Heading1"/>
        <w:spacing w:before="0" w:after="120"/>
      </w:pPr>
      <w:r>
        <w:t>Typographical style and layout</w:t>
      </w:r>
    </w:p>
    <w:p w:rsidR="00472243" w:rsidRDefault="00472243" w:rsidP="00472243">
      <w:pPr>
        <w:pStyle w:val="Heading2"/>
        <w:spacing w:before="120" w:after="120"/>
      </w:pPr>
      <w:r>
        <w:t>Type area</w:t>
      </w:r>
    </w:p>
    <w:p w:rsidR="00472243" w:rsidRDefault="00472243" w:rsidP="00472243">
      <w:pPr>
        <w:autoSpaceDE w:val="0"/>
        <w:autoSpaceDN w:val="0"/>
        <w:adjustRightInd w:val="0"/>
      </w:pPr>
      <w:r>
        <w:t xml:space="preserve">Always select Letter as the paper size in the document settings. Use this template setting only for your manuscript preparation. </w:t>
      </w:r>
    </w:p>
    <w:p w:rsidR="00472243" w:rsidRDefault="00472243" w:rsidP="00472243">
      <w:r>
        <w:lastRenderedPageBreak/>
        <w:t>The text should be in a double column format with a space of 0.3” between the two 3.4” wide columns.</w:t>
      </w:r>
    </w:p>
    <w:p w:rsidR="00472243" w:rsidRDefault="00472243" w:rsidP="00472243">
      <w:pPr>
        <w:pStyle w:val="Heading2"/>
        <w:spacing w:before="120" w:after="120"/>
      </w:pPr>
      <w:r>
        <w:t xml:space="preserve"> Font</w:t>
      </w:r>
    </w:p>
    <w:p w:rsidR="00932D39" w:rsidRDefault="00472243" w:rsidP="00472243">
      <w:pPr>
        <w:autoSpaceDE w:val="0"/>
        <w:autoSpaceDN w:val="0"/>
        <w:adjustRightInd w:val="0"/>
        <w:ind w:firstLine="216"/>
        <w:sectPr w:rsidR="00932D39" w:rsidSect="00B740AD">
          <w:type w:val="continuous"/>
          <w:pgSz w:w="12240" w:h="15840" w:code="1"/>
          <w:pgMar w:top="1151" w:right="1009" w:bottom="862" w:left="1009" w:header="578" w:footer="1009" w:gutter="0"/>
          <w:cols w:num="2" w:space="432"/>
          <w:docGrid w:linePitch="360"/>
        </w:sectPr>
      </w:pPr>
      <w:r>
        <w:t xml:space="preserve">The font type for running text (body text) is 10 point Times New Roman. For literal text, please use one of the sans-serif fonts, or Courier. Use roman as default style, and keep bold and italics for section headings, subsection-headings, author’s affiliations, and special emphasis. Font sizes and styles are indicated in Table 1. In order to get the </w:t>
      </w:r>
    </w:p>
    <w:p w:rsidR="00472243" w:rsidRDefault="00472243" w:rsidP="00472243">
      <w:pPr>
        <w:autoSpaceDE w:val="0"/>
        <w:autoSpaceDN w:val="0"/>
        <w:adjustRightInd w:val="0"/>
        <w:ind w:firstLine="216"/>
      </w:pPr>
      <w:proofErr w:type="gramStart"/>
      <w:r>
        <w:lastRenderedPageBreak/>
        <w:t>correct</w:t>
      </w:r>
      <w:proofErr w:type="gramEnd"/>
      <w:r>
        <w:t xml:space="preserve"> font size and spacing, use the template styles as much as possible to format your text.</w:t>
      </w:r>
    </w:p>
    <w:p w:rsidR="00472243" w:rsidRDefault="00472243" w:rsidP="00472243">
      <w:pPr>
        <w:pStyle w:val="Heading2"/>
        <w:spacing w:before="120" w:after="120"/>
      </w:pPr>
      <w:r>
        <w:t>General layout</w:t>
      </w:r>
    </w:p>
    <w:p w:rsidR="00472243" w:rsidRDefault="00472243" w:rsidP="00472243">
      <w:pPr>
        <w:autoSpaceDE w:val="0"/>
        <w:autoSpaceDN w:val="0"/>
        <w:adjustRightInd w:val="0"/>
      </w:pPr>
      <w:r>
        <w:t>Use single line spacing throughout the document. Keep the abstract, running text and long captions justified; the chapter title, author’s name, affiliation, the table text, section headings – aligned left. Indent the first line of each paragraph by 0.37 cm.</w:t>
      </w:r>
    </w:p>
    <w:p w:rsidR="00472243" w:rsidRDefault="00472243" w:rsidP="00472243">
      <w:pPr>
        <w:pStyle w:val="Heading2"/>
        <w:spacing w:before="120" w:after="120"/>
      </w:pPr>
      <w:r>
        <w:t>Title page</w:t>
      </w:r>
    </w:p>
    <w:p w:rsidR="00472243" w:rsidRDefault="00472243" w:rsidP="00472243">
      <w:pPr>
        <w:ind w:firstLine="216"/>
      </w:pPr>
      <w:r>
        <w:t>Use template setting for the title.</w:t>
      </w:r>
    </w:p>
    <w:p w:rsidR="00472243" w:rsidRDefault="00472243" w:rsidP="00472243">
      <w:pPr>
        <w:pStyle w:val="Heading2"/>
        <w:spacing w:before="120" w:after="120"/>
      </w:pPr>
      <w:r>
        <w:t>(Sub-) section headings</w:t>
      </w:r>
    </w:p>
    <w:p w:rsidR="00472243" w:rsidRDefault="00472243" w:rsidP="00472243">
      <w:pPr>
        <w:autoSpaceDE w:val="0"/>
        <w:autoSpaceDN w:val="0"/>
        <w:adjustRightInd w:val="0"/>
        <w:ind w:firstLine="216"/>
      </w:pPr>
      <w:r>
        <w:t>Apply the styles defined in Table 1 to the headings. Use sentence case in the headings. Whether or not you use automatic numbering, please check it carefully. Keep headings flushed left. Headings should not have a full stop at the end.</w:t>
      </w:r>
    </w:p>
    <w:p w:rsidR="00472243" w:rsidRDefault="00472243" w:rsidP="00472243">
      <w:pPr>
        <w:pStyle w:val="Heading2"/>
        <w:spacing w:before="120" w:after="120"/>
      </w:pPr>
      <w:r>
        <w:t>Footnotes and endnotes</w:t>
      </w:r>
    </w:p>
    <w:p w:rsidR="00472243" w:rsidRDefault="00472243" w:rsidP="00472243">
      <w:r>
        <w:rPr>
          <w:color w:val="000000"/>
        </w:rPr>
        <w:t xml:space="preserve">Footnotes should only be used if absolutely essential. In most cases it is possible to incorporate the information in the text. If used, they should be numbered in the text, indicated by superscript numbers and kept as short as possible. </w:t>
      </w:r>
      <w:r>
        <w:t xml:space="preserve">If they take up more space than roughly 10% of the type area, list them as endnotes, before the References. Footnotes and endnotes should both be numbered in </w:t>
      </w:r>
      <w:proofErr w:type="spellStart"/>
      <w:proofErr w:type="gramStart"/>
      <w:r>
        <w:t>arabic</w:t>
      </w:r>
      <w:proofErr w:type="spellEnd"/>
      <w:proofErr w:type="gramEnd"/>
      <w:r>
        <w:t xml:space="preserve"> numerals and, in the case of endnotes, preceded by the heading “Endnotes”.</w:t>
      </w:r>
    </w:p>
    <w:p w:rsidR="00472243" w:rsidRDefault="00472243" w:rsidP="00472243">
      <w:pPr>
        <w:pStyle w:val="Heading2"/>
        <w:spacing w:before="120" w:after="120"/>
      </w:pPr>
      <w:r>
        <w:t>References</w:t>
      </w:r>
    </w:p>
    <w:p w:rsidR="00472243" w:rsidRDefault="00472243" w:rsidP="00472243">
      <w:pPr>
        <w:autoSpaceDE w:val="0"/>
        <w:autoSpaceDN w:val="0"/>
        <w:adjustRightInd w:val="0"/>
      </w:pPr>
      <w:r>
        <w:t xml:space="preserve">References cited in the text should be mentioned by </w:t>
      </w:r>
      <w:proofErr w:type="spellStart"/>
      <w:proofErr w:type="gramStart"/>
      <w:r>
        <w:t>arabic</w:t>
      </w:r>
      <w:proofErr w:type="spellEnd"/>
      <w:proofErr w:type="gramEnd"/>
      <w:r>
        <w:t xml:space="preserve"> numerals in square brackets.  </w:t>
      </w:r>
      <w:r>
        <w:rPr>
          <w:color w:val="000000"/>
        </w:rPr>
        <w:t>All publications cited in the text should be presented in a list of references at the end of the manuscript. Multiple references can be indicated as [3-5, 9].</w:t>
      </w:r>
    </w:p>
    <w:p w:rsidR="00472243" w:rsidRDefault="00472243" w:rsidP="00472243">
      <w:pPr>
        <w:autoSpaceDE w:val="0"/>
        <w:autoSpaceDN w:val="0"/>
        <w:adjustRightInd w:val="0"/>
        <w:rPr>
          <w:i/>
          <w:iCs/>
        </w:rPr>
      </w:pPr>
      <w:r>
        <w:t xml:space="preserve">To produce the reference list at the end of the article, type the reference number in square brackets, insert a tab and type the text. Use a hard return at the end of each reference only. When the references are complete, select them all, and apply the style References from the template. For manual editing choose </w:t>
      </w:r>
      <w:r>
        <w:rPr>
          <w:i/>
          <w:iCs/>
        </w:rPr>
        <w:t>Format/Paragraph</w:t>
      </w:r>
      <w:r>
        <w:t xml:space="preserve">, and from the </w:t>
      </w:r>
      <w:r>
        <w:rPr>
          <w:i/>
          <w:iCs/>
        </w:rPr>
        <w:t xml:space="preserve">Indentation Special </w:t>
      </w:r>
      <w:r>
        <w:t>menu select: left 0.4", hanging 0.4”, tab stop position 0.4”. Click OK.</w:t>
      </w:r>
    </w:p>
    <w:p w:rsidR="00472243" w:rsidRDefault="00472243" w:rsidP="00472243">
      <w:pPr>
        <w:pStyle w:val="Heading2"/>
        <w:spacing w:before="120" w:after="120"/>
      </w:pPr>
      <w:r>
        <w:t>Figures</w:t>
      </w:r>
    </w:p>
    <w:p w:rsidR="00472243" w:rsidRDefault="00472243" w:rsidP="00472243">
      <w:pPr>
        <w:pStyle w:val="Heading3"/>
        <w:spacing w:before="120" w:after="120"/>
      </w:pPr>
      <w:r>
        <w:t>General remarks on figures</w:t>
      </w:r>
    </w:p>
    <w:p w:rsidR="00472243" w:rsidRDefault="00472243" w:rsidP="00472243">
      <w:pPr>
        <w:autoSpaceDE w:val="0"/>
        <w:autoSpaceDN w:val="0"/>
        <w:adjustRightInd w:val="0"/>
      </w:pPr>
      <w:r>
        <w:t xml:space="preserve">The text should include references to all figures. Refer to figures in the text as Figure 1, Figure 2, etc., </w:t>
      </w:r>
      <w:r>
        <w:rPr>
          <w:b/>
        </w:rPr>
        <w:t>not</w:t>
      </w:r>
      <w:r>
        <w:t xml:space="preserve"> with the section number included, e.g. Table 3.2, Figure 2.3, etc. Do not use the words “below” or “above” when referring to the tables, figures, etc.</w:t>
      </w:r>
    </w:p>
    <w:p w:rsidR="00472243" w:rsidRDefault="00472243" w:rsidP="00472243">
      <w:pPr>
        <w:autoSpaceDE w:val="0"/>
        <w:autoSpaceDN w:val="0"/>
        <w:adjustRightInd w:val="0"/>
      </w:pPr>
      <w:r>
        <w:t xml:space="preserve">Do not collect figures at the back of your article, but incorporate them in the text. Position tables and figures at the top or bottom of a page, with at least 2 </w:t>
      </w:r>
      <w:proofErr w:type="gramStart"/>
      <w:r>
        <w:t>lines</w:t>
      </w:r>
      <w:proofErr w:type="gramEnd"/>
      <w:r>
        <w:t xml:space="preserve"> extra space between tables or figures and the running text. Illustrations should be centered on the page, except for small figures that</w:t>
      </w:r>
    </w:p>
    <w:p w:rsidR="00472243" w:rsidRDefault="00472243" w:rsidP="00472243">
      <w:pPr>
        <w:autoSpaceDE w:val="0"/>
        <w:autoSpaceDN w:val="0"/>
        <w:adjustRightInd w:val="0"/>
        <w:ind w:firstLine="0"/>
      </w:pPr>
      <w:proofErr w:type="gramStart"/>
      <w:r>
        <w:lastRenderedPageBreak/>
        <w:t>can</w:t>
      </w:r>
      <w:proofErr w:type="gramEnd"/>
      <w:r>
        <w:t xml:space="preserve"> fit side by side inside the type area. Tables and figures should not have text wrapped alongside. </w:t>
      </w:r>
    </w:p>
    <w:p w:rsidR="00472243" w:rsidRDefault="00472243" w:rsidP="00472243">
      <w:pPr>
        <w:autoSpaceDE w:val="0"/>
        <w:autoSpaceDN w:val="0"/>
        <w:adjustRightInd w:val="0"/>
      </w:pPr>
      <w:r>
        <w:t xml:space="preserve">Each figure should have a self-explanatory caption. Place the figure captions </w:t>
      </w:r>
      <w:r>
        <w:rPr>
          <w:i/>
          <w:iCs/>
        </w:rPr>
        <w:t xml:space="preserve">below </w:t>
      </w:r>
      <w:r>
        <w:t xml:space="preserve">the figure. Abbreviate ‘Figure’ to ‘Fig.’ to start the caption and use roman font for the text of the caption. Keep table and figure captions justified. Center short figure captions only. The minimum </w:t>
      </w:r>
      <w:r>
        <w:rPr>
          <w:i/>
          <w:iCs/>
        </w:rPr>
        <w:t xml:space="preserve">font size </w:t>
      </w:r>
      <w:r>
        <w:t>for characters in tables is 8 points, and for lettering in other illustrations, 6 points.</w:t>
      </w:r>
    </w:p>
    <w:p w:rsidR="00472243" w:rsidRDefault="00472243" w:rsidP="00472243">
      <w:pPr>
        <w:autoSpaceDE w:val="0"/>
        <w:autoSpaceDN w:val="0"/>
        <w:adjustRightInd w:val="0"/>
        <w:ind w:firstLine="216"/>
      </w:pPr>
      <w:r>
        <w:t xml:space="preserve">On maps and other figures where a </w:t>
      </w:r>
      <w:r>
        <w:rPr>
          <w:i/>
          <w:iCs/>
        </w:rPr>
        <w:t xml:space="preserve">scale </w:t>
      </w:r>
      <w:r>
        <w:t>is needed, use bar scales rather than numerical ones of the type 1:10,000.</w:t>
      </w:r>
    </w:p>
    <w:p w:rsidR="00472243" w:rsidRDefault="00472243" w:rsidP="00472243">
      <w:pPr>
        <w:pStyle w:val="Heading3"/>
        <w:spacing w:before="120" w:after="120"/>
      </w:pPr>
      <w:r>
        <w:t>Quality of illustrations</w:t>
      </w:r>
    </w:p>
    <w:p w:rsidR="00472243" w:rsidRDefault="00472243" w:rsidP="00472243">
      <w:pPr>
        <w:autoSpaceDE w:val="0"/>
        <w:autoSpaceDN w:val="0"/>
        <w:adjustRightInd w:val="0"/>
      </w:pPr>
      <w:r>
        <w:t xml:space="preserve">Use only Type I fonts for the lettering in illustrations. Do </w:t>
      </w:r>
      <w:r>
        <w:rPr>
          <w:i/>
          <w:iCs/>
        </w:rPr>
        <w:t xml:space="preserve">not </w:t>
      </w:r>
      <w:r>
        <w:t>use illustrations taken from the Internet. The resolution of images intended for viewing on a screen is not sufficient for the printed version of the journal.</w:t>
      </w:r>
    </w:p>
    <w:p w:rsidR="00472243" w:rsidRDefault="00472243" w:rsidP="00472243">
      <w:pPr>
        <w:autoSpaceDE w:val="0"/>
        <w:autoSpaceDN w:val="0"/>
        <w:adjustRightInd w:val="0"/>
      </w:pPr>
    </w:p>
    <w:p w:rsidR="00472243" w:rsidRDefault="00472243" w:rsidP="00472243">
      <w:pPr>
        <w:autoSpaceDE w:val="0"/>
        <w:autoSpaceDN w:val="0"/>
        <w:adjustRightInd w:val="0"/>
        <w:rPr>
          <w:szCs w:val="20"/>
        </w:rPr>
      </w:pPr>
      <w:r>
        <w:rPr>
          <w:noProof/>
          <w:szCs w:val="20"/>
          <w:lang w:eastAsia="en-US"/>
        </w:rPr>
        <w:drawing>
          <wp:inline distT="0" distB="0" distL="0" distR="0">
            <wp:extent cx="2790825" cy="2114550"/>
            <wp:effectExtent l="19050" t="0" r="9525" b="0"/>
            <wp:docPr id="1" name="Picture 1" descr="1fig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fig600"/>
                    <pic:cNvPicPr>
                      <a:picLocks noChangeAspect="1" noChangeArrowheads="1"/>
                    </pic:cNvPicPr>
                  </pic:nvPicPr>
                  <pic:blipFill>
                    <a:blip r:embed="rId11" cstate="print"/>
                    <a:srcRect/>
                    <a:stretch>
                      <a:fillRect/>
                    </a:stretch>
                  </pic:blipFill>
                  <pic:spPr bwMode="auto">
                    <a:xfrm>
                      <a:off x="0" y="0"/>
                      <a:ext cx="2790825" cy="2114550"/>
                    </a:xfrm>
                    <a:prstGeom prst="rect">
                      <a:avLst/>
                    </a:prstGeom>
                    <a:noFill/>
                    <a:ln w="9525">
                      <a:noFill/>
                      <a:miter lim="800000"/>
                      <a:headEnd/>
                      <a:tailEnd/>
                    </a:ln>
                  </pic:spPr>
                </pic:pic>
              </a:graphicData>
            </a:graphic>
          </wp:inline>
        </w:drawing>
      </w:r>
    </w:p>
    <w:p w:rsidR="00472243" w:rsidRPr="00F61792" w:rsidRDefault="00472243" w:rsidP="00472243">
      <w:pPr>
        <w:rPr>
          <w:sz w:val="18"/>
          <w:szCs w:val="20"/>
        </w:rPr>
      </w:pPr>
      <w:r w:rsidRPr="00F61792">
        <w:rPr>
          <w:sz w:val="18"/>
          <w:szCs w:val="20"/>
        </w:rPr>
        <w:t>Fig.1.</w:t>
      </w:r>
      <w:r w:rsidRPr="00F61792">
        <w:rPr>
          <w:sz w:val="18"/>
          <w:szCs w:val="20"/>
        </w:rPr>
        <w:tab/>
        <w:t xml:space="preserve"> Variation of magnetization with applied field</w:t>
      </w:r>
    </w:p>
    <w:p w:rsidR="00472243" w:rsidRDefault="00472243" w:rsidP="00472243">
      <w:pPr>
        <w:autoSpaceDE w:val="0"/>
        <w:autoSpaceDN w:val="0"/>
        <w:adjustRightInd w:val="0"/>
      </w:pPr>
    </w:p>
    <w:p w:rsidR="00472243" w:rsidRDefault="00472243" w:rsidP="00472243">
      <w:pPr>
        <w:autoSpaceDE w:val="0"/>
        <w:autoSpaceDN w:val="0"/>
        <w:adjustRightInd w:val="0"/>
      </w:pPr>
      <w:r>
        <w:t>If you are incorporating screen captures, keep in mind that the text may not be legible after reproduction (using a screen capture tool, instead of the Print Screen option of PC’s, might help to improve the quality).</w:t>
      </w:r>
    </w:p>
    <w:p w:rsidR="00472243" w:rsidRDefault="00472243" w:rsidP="00472243">
      <w:pPr>
        <w:pStyle w:val="LISTdash"/>
      </w:pPr>
      <w:r>
        <w:t>Line art should be have a minimum resolution of 600 dpi, save as EPS or TIFF;</w:t>
      </w:r>
    </w:p>
    <w:p w:rsidR="00472243" w:rsidRDefault="00472243" w:rsidP="00472243">
      <w:pPr>
        <w:pStyle w:val="LISTdash"/>
      </w:pPr>
      <w:r>
        <w:t>grayscales (incl photos) should have a minimum resolution of 300 dpi (no lettering), or 500 dpi (when there is lettering); save as tiff;</w:t>
      </w:r>
    </w:p>
    <w:p w:rsidR="00472243" w:rsidRDefault="00472243" w:rsidP="00472243">
      <w:pPr>
        <w:pStyle w:val="LISTdash"/>
      </w:pPr>
      <w:r>
        <w:t>do not save figures as JPEG, this format may lose information in the process;</w:t>
      </w:r>
    </w:p>
    <w:p w:rsidR="00472243" w:rsidRDefault="00472243" w:rsidP="00472243">
      <w:pPr>
        <w:pStyle w:val="LISTdash"/>
      </w:pPr>
      <w:r>
        <w:t>do not use figures taken from the Internet, the resolution will be too low for printing;</w:t>
      </w:r>
    </w:p>
    <w:p w:rsidR="00472243" w:rsidRDefault="00472243" w:rsidP="00472243">
      <w:pPr>
        <w:pStyle w:val="LISTdash"/>
      </w:pPr>
      <w:proofErr w:type="gramStart"/>
      <w:r>
        <w:t>for</w:t>
      </w:r>
      <w:proofErr w:type="gramEnd"/>
      <w:r>
        <w:t xml:space="preserve"> figures that should be printed in color, please send a CMYK encoded EPS or TIFF.</w:t>
      </w:r>
    </w:p>
    <w:p w:rsidR="00472243" w:rsidRDefault="00472243" w:rsidP="00472243">
      <w:pPr>
        <w:pStyle w:val="Heading2"/>
        <w:spacing w:before="120" w:after="120"/>
      </w:pPr>
      <w:r>
        <w:t>Tables</w:t>
      </w:r>
    </w:p>
    <w:p w:rsidR="00472243" w:rsidRDefault="00472243" w:rsidP="00472243">
      <w:r>
        <w:t xml:space="preserve">Number tables as Table 1, Table 2 etc, and refer to all of them in the text. Each table should have a brief and self-explanatory title. Place table captions </w:t>
      </w:r>
      <w:r>
        <w:rPr>
          <w:i/>
          <w:iCs/>
        </w:rPr>
        <w:t xml:space="preserve">above </w:t>
      </w:r>
      <w:r>
        <w:t xml:space="preserve">the table. Column headings should be brief, but sufficiently explanatory. Standard abbreviations of units of measurement should be added between parentheses. Vertical lines should not be used to separate columns. Leave some extra space </w:t>
      </w:r>
      <w:r>
        <w:lastRenderedPageBreak/>
        <w:t xml:space="preserve">between the columns instead. Any explanations essential to the table should be given in footnotes at the bottom of the table. SI units should be used, i.e., the units based on the </w:t>
      </w:r>
      <w:proofErr w:type="spellStart"/>
      <w:r>
        <w:t>metre</w:t>
      </w:r>
      <w:proofErr w:type="spellEnd"/>
      <w:r>
        <w:t xml:space="preserve">, </w:t>
      </w:r>
      <w:proofErr w:type="spellStart"/>
      <w:r>
        <w:t>kilogramme</w:t>
      </w:r>
      <w:proofErr w:type="spellEnd"/>
      <w:r>
        <w:t>, second, etc.</w:t>
      </w:r>
    </w:p>
    <w:p w:rsidR="00472243" w:rsidRDefault="00472243" w:rsidP="00472243">
      <w:pPr>
        <w:pStyle w:val="Heading2"/>
        <w:spacing w:before="120" w:after="120"/>
      </w:pPr>
      <w:r>
        <w:t>Equations</w:t>
      </w:r>
    </w:p>
    <w:p w:rsidR="00472243" w:rsidRDefault="00472243" w:rsidP="00E36225">
      <w:pPr>
        <w:pStyle w:val="Text"/>
        <w:spacing w:after="240"/>
        <w:ind w:firstLine="204"/>
      </w:pPr>
      <w:r>
        <w:t xml:space="preserve">If you are using </w:t>
      </w:r>
      <w:r>
        <w:rPr>
          <w:i/>
          <w:iCs/>
        </w:rPr>
        <w:t>Word,</w:t>
      </w:r>
      <w:r>
        <w:t xml:space="preserve"> use either the Microsoft Equation Editor or the </w:t>
      </w:r>
      <w:proofErr w:type="spellStart"/>
      <w:r>
        <w:rPr>
          <w:i/>
          <w:iCs/>
        </w:rPr>
        <w:t>MathType</w:t>
      </w:r>
      <w:proofErr w:type="spellEnd"/>
      <w:r>
        <w:t xml:space="preserve"> for equations in your paper.  Place the numbers in parentheses at the right-hand margin, level with the last line of the equation. Refer to equations in the text as Eq. (1), </w:t>
      </w:r>
      <w:proofErr w:type="spellStart"/>
      <w:r>
        <w:t>Eqs</w:t>
      </w:r>
      <w:proofErr w:type="spellEnd"/>
      <w:r>
        <w:t>. (3) and (5).</w:t>
      </w:r>
    </w:p>
    <w:p w:rsidR="00472243" w:rsidRDefault="00472243" w:rsidP="00472243">
      <w:pPr>
        <w:pStyle w:val="Heading1"/>
        <w:spacing w:before="0" w:after="120"/>
      </w:pPr>
      <w:r>
        <w:t>Submitting the paper</w:t>
      </w:r>
    </w:p>
    <w:p w:rsidR="00472243" w:rsidRDefault="00472243" w:rsidP="00472243">
      <w:pPr>
        <w:autoSpaceDE w:val="0"/>
        <w:autoSpaceDN w:val="0"/>
        <w:adjustRightInd w:val="0"/>
      </w:pPr>
      <w:r>
        <w:t>Submit the following to the journal Editorial office, online submission form or Editor-in-Chief (whichever is applicable for the journal):</w:t>
      </w:r>
    </w:p>
    <w:p w:rsidR="00472243" w:rsidRDefault="00472243" w:rsidP="00472243">
      <w:pPr>
        <w:pStyle w:val="ListNumber"/>
      </w:pPr>
      <w:r>
        <w:t>MS Word document;</w:t>
      </w:r>
    </w:p>
    <w:p w:rsidR="00472243" w:rsidRDefault="00472243" w:rsidP="00472243">
      <w:pPr>
        <w:pStyle w:val="ListNumber"/>
        <w:spacing w:after="240"/>
        <w:ind w:firstLine="216"/>
      </w:pPr>
      <w:r>
        <w:t xml:space="preserve">Identical high resolution PDF file with all fonts embedded. Use Adobe Acrobat Distiller and choose the job option </w:t>
      </w:r>
      <w:r>
        <w:rPr>
          <w:i/>
          <w:iCs/>
        </w:rPr>
        <w:t>Press-Optimized</w:t>
      </w:r>
      <w:r>
        <w:t>.) Please make sure you do not submit more than one version of any item.</w:t>
      </w:r>
      <w:r w:rsidR="00CE683A">
        <w:t xml:space="preserve"> </w:t>
      </w:r>
    </w:p>
    <w:p w:rsidR="00AF6CF3" w:rsidRDefault="00AF6CF3" w:rsidP="00AF6CF3">
      <w:pPr>
        <w:pStyle w:val="HeadingUnn1"/>
        <w:spacing w:before="0" w:after="120"/>
        <w:rPr>
          <w:sz w:val="18"/>
          <w:szCs w:val="18"/>
        </w:rPr>
      </w:pPr>
      <w:r>
        <w:rPr>
          <w:sz w:val="18"/>
          <w:szCs w:val="18"/>
        </w:rPr>
        <w:lastRenderedPageBreak/>
        <w:t>Acknowledgement</w:t>
      </w:r>
    </w:p>
    <w:p w:rsidR="00AF6CF3" w:rsidRPr="00AF6CF3" w:rsidRDefault="00AF6CF3" w:rsidP="00C054EA">
      <w:pPr>
        <w:spacing w:after="240"/>
        <w:ind w:firstLine="215"/>
      </w:pPr>
      <w:r>
        <w:t xml:space="preserve">Avoid the stilted expression such </w:t>
      </w:r>
      <w:proofErr w:type="gramStart"/>
      <w:r>
        <w:t>as  “</w:t>
      </w:r>
      <w:proofErr w:type="gramEnd"/>
      <w:r>
        <w:t xml:space="preserve">One of us (R. B. G.) </w:t>
      </w:r>
      <w:proofErr w:type="gramStart"/>
      <w:r>
        <w:t>thanks</w:t>
      </w:r>
      <w:proofErr w:type="gramEnd"/>
      <w:r>
        <w:t xml:space="preserve"> ...”. Instead, use “R. B. G. thanks”.</w:t>
      </w:r>
    </w:p>
    <w:p w:rsidR="00472243" w:rsidRDefault="00472243" w:rsidP="00AF6CF3">
      <w:pPr>
        <w:pStyle w:val="HeadingUnn1"/>
        <w:spacing w:before="0" w:after="120"/>
      </w:pPr>
      <w:r>
        <w:t>References</w:t>
      </w:r>
    </w:p>
    <w:p w:rsidR="00472243" w:rsidRPr="000457EC" w:rsidRDefault="00472243" w:rsidP="00C054EA">
      <w:pPr>
        <w:numPr>
          <w:ilvl w:val="0"/>
          <w:numId w:val="5"/>
        </w:numPr>
        <w:ind w:left="862" w:hanging="431"/>
        <w:rPr>
          <w:sz w:val="16"/>
          <w:szCs w:val="16"/>
        </w:rPr>
      </w:pPr>
      <w:r w:rsidRPr="000457EC">
        <w:rPr>
          <w:sz w:val="16"/>
          <w:szCs w:val="16"/>
        </w:rPr>
        <w:t>E. Wilson, Active vibration analysis of thin-walled beams, Ph.D. Dissertation, University of Virginia, 1991.</w:t>
      </w:r>
    </w:p>
    <w:p w:rsidR="00472243" w:rsidRPr="00BF2A41" w:rsidRDefault="00472243" w:rsidP="00C054EA">
      <w:pPr>
        <w:pStyle w:val="references"/>
        <w:numPr>
          <w:ilvl w:val="0"/>
          <w:numId w:val="6"/>
        </w:numPr>
        <w:spacing w:after="0" w:line="240" w:lineRule="auto"/>
        <w:ind w:left="862" w:hanging="431"/>
      </w:pPr>
      <w:r w:rsidRPr="00BF2A41">
        <w:t xml:space="preserve">K. Hirasawa and M. Haneishi, Eds., </w:t>
      </w:r>
      <w:r w:rsidRPr="00BF2A41">
        <w:rPr>
          <w:i/>
          <w:iCs/>
        </w:rPr>
        <w:t>Analysis, Design, and Measurement of  Small and Low-Profile Antennas</w:t>
      </w:r>
      <w:r w:rsidRPr="00BF2A41">
        <w:rPr>
          <w:i/>
        </w:rPr>
        <w:t>.</w:t>
      </w:r>
      <w:r w:rsidRPr="00BF2A41">
        <w:t xml:space="preserve"> Boston, MA: Artech House, 1992, ch. 5.</w:t>
      </w:r>
    </w:p>
    <w:p w:rsidR="00472243" w:rsidRPr="00BF2A41" w:rsidRDefault="00472243" w:rsidP="00C054EA">
      <w:pPr>
        <w:pStyle w:val="references"/>
        <w:numPr>
          <w:ilvl w:val="0"/>
          <w:numId w:val="6"/>
        </w:numPr>
        <w:spacing w:after="0" w:line="240" w:lineRule="auto"/>
        <w:ind w:left="862" w:hanging="431"/>
      </w:pPr>
      <w:r w:rsidRPr="00BF2A41">
        <w:t xml:space="preserve">A.R. Razali and M.E. Bialkowski, Coplanar inverted-F antenna with open-end ground slots for multi-band operation, </w:t>
      </w:r>
      <w:r w:rsidRPr="00BF2A41">
        <w:rPr>
          <w:i/>
        </w:rPr>
        <w:t>IEEE Antennas Wireless Propagation Letters,</w:t>
      </w:r>
      <w:r w:rsidRPr="00BF2A41">
        <w:t xml:space="preserve"> vol. 8 , pp. 1029–1032, 2009.</w:t>
      </w:r>
    </w:p>
    <w:p w:rsidR="00472243" w:rsidRDefault="00472243" w:rsidP="00C054EA">
      <w:pPr>
        <w:pStyle w:val="references"/>
        <w:numPr>
          <w:ilvl w:val="0"/>
          <w:numId w:val="6"/>
        </w:numPr>
        <w:spacing w:after="0" w:line="240" w:lineRule="auto"/>
        <w:ind w:left="862" w:hanging="431"/>
      </w:pPr>
      <w:r w:rsidRPr="00EC7FAE">
        <w:t xml:space="preserve">Pathak, S. Thornwall, M. Krier, S. Rowson, G. Poilasne, L. E. Desclos, and H. Miller, Mobile handset system performance comparison of a linearly polarized GPS internal antenna with a circularly polarized antenna, </w:t>
      </w:r>
      <w:r w:rsidRPr="00FA57BB">
        <w:rPr>
          <w:i/>
        </w:rPr>
        <w:t>Proc. IEEE Antennas and Propagation Society Int. Symp</w:t>
      </w:r>
      <w:r w:rsidRPr="00FA57BB">
        <w:t>.,</w:t>
      </w:r>
      <w:r w:rsidRPr="00EC7FAE">
        <w:t>vol. 3, pp. 666–669, 2003.</w:t>
      </w:r>
    </w:p>
    <w:p w:rsidR="00472243" w:rsidRDefault="00472243" w:rsidP="00472243">
      <w:pPr>
        <w:pStyle w:val="references"/>
        <w:numPr>
          <w:ilvl w:val="0"/>
          <w:numId w:val="0"/>
        </w:numPr>
        <w:spacing w:after="0" w:line="240" w:lineRule="auto"/>
        <w:ind w:left="1152"/>
      </w:pPr>
    </w:p>
    <w:p w:rsidR="00472243" w:rsidRDefault="00472243" w:rsidP="00D404A6">
      <w:pPr>
        <w:pStyle w:val="references"/>
        <w:numPr>
          <w:ilvl w:val="0"/>
          <w:numId w:val="0"/>
        </w:numPr>
        <w:spacing w:after="0" w:line="240" w:lineRule="auto"/>
        <w:ind w:left="357" w:hanging="357"/>
        <w:rPr>
          <w:b/>
          <w:sz w:val="18"/>
        </w:rPr>
      </w:pPr>
      <w:r w:rsidRPr="00472243">
        <w:rPr>
          <w:b/>
          <w:sz w:val="18"/>
        </w:rPr>
        <w:t>Biography of the authors</w:t>
      </w:r>
    </w:p>
    <w:p w:rsidR="00472243" w:rsidRDefault="00472243" w:rsidP="00472243">
      <w:pPr>
        <w:pStyle w:val="references"/>
        <w:numPr>
          <w:ilvl w:val="0"/>
          <w:numId w:val="0"/>
        </w:numPr>
        <w:spacing w:after="0" w:line="240" w:lineRule="auto"/>
        <w:ind w:left="360" w:hanging="360"/>
        <w:rPr>
          <w:b/>
          <w:sz w:val="18"/>
        </w:rPr>
      </w:pPr>
    </w:p>
    <w:p w:rsidR="00932D39" w:rsidRPr="00E12E55" w:rsidRDefault="00472243" w:rsidP="00E12E55">
      <w:pPr>
        <w:pStyle w:val="ETASRreferences"/>
        <w:tabs>
          <w:tab w:val="clear" w:pos="720"/>
        </w:tabs>
        <w:ind w:left="0" w:firstLine="0"/>
        <w:rPr>
          <w:b/>
          <w:sz w:val="18"/>
          <w:szCs w:val="18"/>
        </w:rPr>
      </w:pPr>
      <w:r>
        <w:rPr>
          <w:b/>
          <w:sz w:val="18"/>
        </w:rPr>
        <w:t>First</w:t>
      </w:r>
      <w:r w:rsidR="00932D39">
        <w:rPr>
          <w:b/>
          <w:sz w:val="18"/>
        </w:rPr>
        <w:t xml:space="preserve"> </w:t>
      </w:r>
      <w:r>
        <w:rPr>
          <w:b/>
          <w:sz w:val="18"/>
        </w:rPr>
        <w:t>Author</w:t>
      </w:r>
      <w:r w:rsidR="00932D39">
        <w:rPr>
          <w:b/>
          <w:sz w:val="18"/>
        </w:rPr>
        <w:t>:</w:t>
      </w:r>
      <w:r w:rsidR="00E12E55">
        <w:rPr>
          <w:b/>
          <w:sz w:val="18"/>
        </w:rPr>
        <w:t xml:space="preserve"> </w:t>
      </w:r>
      <w:r w:rsidR="00E12E55" w:rsidRPr="00E12E55">
        <w:rPr>
          <w:sz w:val="18"/>
          <w:szCs w:val="18"/>
        </w:rPr>
        <w:t xml:space="preserve">Provide a </w:t>
      </w:r>
      <w:r w:rsidR="00E12E55">
        <w:rPr>
          <w:sz w:val="18"/>
          <w:szCs w:val="18"/>
        </w:rPr>
        <w:t>b</w:t>
      </w:r>
      <w:r w:rsidR="00E12E55" w:rsidRPr="00E12E55">
        <w:rPr>
          <w:sz w:val="18"/>
          <w:szCs w:val="18"/>
        </w:rPr>
        <w:t>rief biography not more 150 word with recent good quality photographs of size 2 cm x 2.5 cm for ALL authors (not just some of them or only the corresponding author).</w:t>
      </w:r>
      <w:r w:rsidR="00932D39" w:rsidRPr="00E12E55">
        <w:rPr>
          <w:sz w:val="18"/>
          <w:szCs w:val="18"/>
        </w:rPr>
        <w:t xml:space="preserve"> </w:t>
      </w:r>
    </w:p>
    <w:p w:rsidR="00932D39" w:rsidRDefault="00932D39" w:rsidP="00932D39">
      <w:pPr>
        <w:pStyle w:val="references"/>
        <w:numPr>
          <w:ilvl w:val="0"/>
          <w:numId w:val="0"/>
        </w:numPr>
        <w:spacing w:after="120" w:line="240" w:lineRule="auto"/>
        <w:ind w:left="360" w:hanging="360"/>
        <w:rPr>
          <w:b/>
          <w:sz w:val="18"/>
        </w:rPr>
      </w:pPr>
      <w:r>
        <w:rPr>
          <w:b/>
          <w:sz w:val="18"/>
        </w:rPr>
        <w:t>Second Author:</w:t>
      </w:r>
    </w:p>
    <w:p w:rsidR="00CE683A" w:rsidRDefault="00932D39" w:rsidP="00932D39">
      <w:pPr>
        <w:pStyle w:val="references"/>
        <w:numPr>
          <w:ilvl w:val="0"/>
          <w:numId w:val="0"/>
        </w:numPr>
        <w:spacing w:after="120" w:line="240" w:lineRule="auto"/>
        <w:ind w:left="360" w:hanging="360"/>
        <w:rPr>
          <w:b/>
          <w:sz w:val="18"/>
        </w:rPr>
      </w:pPr>
      <w:r>
        <w:rPr>
          <w:b/>
          <w:sz w:val="18"/>
        </w:rPr>
        <w:t>Third Author:</w:t>
      </w:r>
    </w:p>
    <w:p w:rsidR="00CE683A" w:rsidRDefault="00CE683A" w:rsidP="00932D39">
      <w:pPr>
        <w:pStyle w:val="references"/>
        <w:numPr>
          <w:ilvl w:val="0"/>
          <w:numId w:val="0"/>
        </w:numPr>
        <w:spacing w:after="120" w:line="240" w:lineRule="auto"/>
        <w:ind w:left="360" w:hanging="360"/>
        <w:rPr>
          <w:b/>
          <w:sz w:val="18"/>
        </w:rPr>
        <w:sectPr w:rsidR="00CE683A" w:rsidSect="00EC2CE7">
          <w:type w:val="continuous"/>
          <w:pgSz w:w="12240" w:h="15840" w:code="1"/>
          <w:pgMar w:top="1151" w:right="1009" w:bottom="862" w:left="1009" w:header="578" w:footer="454" w:gutter="0"/>
          <w:cols w:num="2" w:space="432"/>
          <w:docGrid w:linePitch="360"/>
        </w:sectPr>
      </w:pPr>
    </w:p>
    <w:p w:rsidR="00932D39" w:rsidRPr="00472243" w:rsidRDefault="00932D39" w:rsidP="00932D39">
      <w:pPr>
        <w:pStyle w:val="references"/>
        <w:numPr>
          <w:ilvl w:val="0"/>
          <w:numId w:val="0"/>
        </w:numPr>
        <w:spacing w:after="120" w:line="240" w:lineRule="auto"/>
        <w:ind w:left="360" w:hanging="360"/>
        <w:rPr>
          <w:b/>
          <w:sz w:val="18"/>
        </w:rPr>
      </w:pPr>
    </w:p>
    <w:sectPr w:rsidR="00932D39" w:rsidRPr="00472243" w:rsidSect="00B740AD">
      <w:type w:val="continuous"/>
      <w:pgSz w:w="12240" w:h="15840" w:code="1"/>
      <w:pgMar w:top="1151" w:right="1009" w:bottom="862" w:left="1009" w:header="578" w:footer="1009" w:gutter="0"/>
      <w:cols w:num="2" w:space="432"/>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58C3" w:rsidRDefault="003F58C3" w:rsidP="00472243">
      <w:r>
        <w:separator/>
      </w:r>
    </w:p>
  </w:endnote>
  <w:endnote w:type="continuationSeparator" w:id="0">
    <w:p w:rsidR="003F58C3" w:rsidRDefault="003F58C3" w:rsidP="004722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4E6" w:rsidRDefault="008454E6" w:rsidP="008454E6">
    <w:pPr>
      <w:pStyle w:val="Footer"/>
      <w:jc w:val="center"/>
    </w:pPr>
    <w:r>
      <w:t>© 20</w:t>
    </w:r>
    <w:r w:rsidR="003E4B4F">
      <w:t>21</w:t>
    </w:r>
    <w:r>
      <w:t xml:space="preserve"> IJAMT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4E6" w:rsidRDefault="006C275C" w:rsidP="008454E6">
    <w:pPr>
      <w:pStyle w:val="Footer"/>
      <w:jc w:val="center"/>
    </w:pPr>
    <w:r>
      <w:t>© 2021</w:t>
    </w:r>
    <w:r w:rsidR="008454E6">
      <w:t xml:space="preserve"> IJAMT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58C3" w:rsidRDefault="003F58C3" w:rsidP="00472243">
      <w:r>
        <w:separator/>
      </w:r>
    </w:p>
  </w:footnote>
  <w:footnote w:type="continuationSeparator" w:id="0">
    <w:p w:rsidR="003F58C3" w:rsidRDefault="003F58C3" w:rsidP="004722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pacing w:val="60"/>
      </w:rPr>
      <w:id w:val="2284370"/>
      <w:docPartObj>
        <w:docPartGallery w:val="Page Numbers (Top of Page)"/>
        <w:docPartUnique/>
      </w:docPartObj>
    </w:sdtPr>
    <w:sdtEndPr>
      <w:rPr>
        <w:spacing w:val="0"/>
      </w:rPr>
    </w:sdtEndPr>
    <w:sdtContent>
      <w:p w:rsidR="00C0306D" w:rsidRDefault="00C0306D" w:rsidP="00B740AD">
        <w:pPr>
          <w:pStyle w:val="Header"/>
          <w:ind w:firstLine="0"/>
          <w:rPr>
            <w:b/>
          </w:rPr>
        </w:pPr>
        <w:r w:rsidRPr="002F3F9E">
          <w:t xml:space="preserve">First author et al.: Preparation of Papers for IJAMT in ……… </w:t>
        </w:r>
        <w:r>
          <w:t xml:space="preserve">                                                                                                  00</w:t>
        </w:r>
        <w:r w:rsidR="000B10B4">
          <w:rPr>
            <w:noProof/>
          </w:rPr>
          <w:fldChar w:fldCharType="begin"/>
        </w:r>
        <w:r w:rsidR="00A841A8">
          <w:rPr>
            <w:noProof/>
          </w:rPr>
          <w:instrText xml:space="preserve"> PAGE   \* MERGEFORMAT </w:instrText>
        </w:r>
        <w:r w:rsidR="000B10B4">
          <w:rPr>
            <w:noProof/>
          </w:rPr>
          <w:fldChar w:fldCharType="separate"/>
        </w:r>
        <w:r w:rsidR="003E4B4F">
          <w:rPr>
            <w:noProof/>
          </w:rPr>
          <w:t>2</w:t>
        </w:r>
        <w:r w:rsidR="000B10B4">
          <w:rPr>
            <w:noProof/>
          </w:rPr>
          <w:fldChar w:fldCharType="end"/>
        </w:r>
      </w:p>
    </w:sdtContent>
  </w:sdt>
  <w:p w:rsidR="00C0306D" w:rsidRDefault="00C0306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243" w:rsidRPr="00C315C4" w:rsidRDefault="00472243" w:rsidP="00457EB3">
    <w:pPr>
      <w:pStyle w:val="Header"/>
      <w:ind w:firstLine="0"/>
      <w:rPr>
        <w:szCs w:val="28"/>
      </w:rPr>
    </w:pPr>
    <w:r w:rsidRPr="00C315C4">
      <w:t xml:space="preserve">International Journal </w:t>
    </w:r>
    <w:r w:rsidR="00457EB3">
      <w:t>of Advances in Microwave Technology</w:t>
    </w:r>
    <w:r w:rsidRPr="00C315C4">
      <w:t xml:space="preserve"> (IJAMT)         </w:t>
    </w:r>
    <w:r w:rsidR="00457EB3">
      <w:t>V</w:t>
    </w:r>
    <w:r w:rsidRPr="00C315C4">
      <w:rPr>
        <w:i/>
      </w:rPr>
      <w:t>ol.</w:t>
    </w:r>
    <w:r w:rsidR="006C275C">
      <w:rPr>
        <w:i/>
      </w:rPr>
      <w:t>6</w:t>
    </w:r>
    <w:r w:rsidRPr="00C315C4">
      <w:rPr>
        <w:i/>
      </w:rPr>
      <w:t>, No.</w:t>
    </w:r>
    <w:r w:rsidR="006C275C">
      <w:rPr>
        <w:i/>
      </w:rPr>
      <w:t>1</w:t>
    </w:r>
    <w:r w:rsidRPr="00C315C4">
      <w:rPr>
        <w:i/>
      </w:rPr>
      <w:t xml:space="preserve">, </w:t>
    </w:r>
    <w:r w:rsidR="00457EB3">
      <w:rPr>
        <w:i/>
      </w:rPr>
      <w:t xml:space="preserve">Month </w:t>
    </w:r>
    <w:r w:rsidR="00994917">
      <w:t>20</w:t>
    </w:r>
    <w:r w:rsidR="006C275C">
      <w:t>21</w:t>
    </w:r>
    <w:r w:rsidRPr="00C315C4">
      <w:t xml:space="preserve">                               </w:t>
    </w:r>
    <w:r w:rsidR="00994917">
      <w:t xml:space="preserve">    </w:t>
    </w:r>
    <w:r w:rsidR="000B10B4">
      <w:rPr>
        <w:noProof/>
      </w:rPr>
      <w:fldChar w:fldCharType="begin"/>
    </w:r>
    <w:r w:rsidR="00A841A8">
      <w:rPr>
        <w:noProof/>
      </w:rPr>
      <w:instrText xml:space="preserve"> PAGE   \* MERGEFORMAT </w:instrText>
    </w:r>
    <w:r w:rsidR="000B10B4">
      <w:rPr>
        <w:noProof/>
      </w:rPr>
      <w:fldChar w:fldCharType="separate"/>
    </w:r>
    <w:r w:rsidR="003E4B4F">
      <w:rPr>
        <w:noProof/>
      </w:rPr>
      <w:t>1</w:t>
    </w:r>
    <w:r w:rsidR="000B10B4">
      <w:rPr>
        <w:noProof/>
      </w:rPr>
      <w:fldChar w:fldCharType="end"/>
    </w:r>
  </w:p>
  <w:p w:rsidR="00472243" w:rsidRDefault="00472243">
    <w:pPr>
      <w:pStyle w:val="Header"/>
    </w:pPr>
  </w:p>
  <w:p w:rsidR="00472243" w:rsidRDefault="0047224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FA5FB7"/>
    <w:multiLevelType w:val="multilevel"/>
    <w:tmpl w:val="82EC02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52CA544A"/>
    <w:multiLevelType w:val="singleLevel"/>
    <w:tmpl w:val="6D163F18"/>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2">
    <w:nsid w:val="55446572"/>
    <w:multiLevelType w:val="hybridMultilevel"/>
    <w:tmpl w:val="364EB618"/>
    <w:lvl w:ilvl="0" w:tplc="4CE2D426">
      <w:start w:val="1"/>
      <w:numFmt w:val="decimal"/>
      <w:pStyle w:val="Title"/>
      <w:lvlText w:val="[%1]"/>
      <w:lvlJc w:val="right"/>
      <w:pPr>
        <w:tabs>
          <w:tab w:val="num" w:pos="618"/>
        </w:tabs>
        <w:ind w:left="618" w:hanging="334"/>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7B032BB"/>
    <w:multiLevelType w:val="multilevel"/>
    <w:tmpl w:val="D16A84B6"/>
    <w:lvl w:ilvl="0">
      <w:start w:val="1"/>
      <w:numFmt w:val="bullet"/>
      <w:pStyle w:val="LISTdash"/>
      <w:lvlText w:val=""/>
      <w:lvlJc w:val="left"/>
      <w:pPr>
        <w:tabs>
          <w:tab w:val="num" w:pos="570"/>
        </w:tabs>
        <w:ind w:left="397" w:hanging="187"/>
      </w:pPr>
      <w:rPr>
        <w:rFonts w:ascii="Symbol" w:hAnsi="Symbol" w:hint="default"/>
        <w:b/>
        <w:i w:val="0"/>
        <w:caps w:val="0"/>
        <w:strike w:val="0"/>
        <w:dstrike w:val="0"/>
        <w:spacing w:val="0"/>
        <w:kern w:val="28"/>
        <w:position w:val="0"/>
        <w:sz w:val="20"/>
        <w:u w:val="none"/>
        <w:vertAlign w:val="baseline"/>
        <w:em w:val="none"/>
      </w:rPr>
    </w:lvl>
    <w:lvl w:ilvl="1">
      <w:start w:val="1"/>
      <w:numFmt w:val="bullet"/>
      <w:lvlText w:val=""/>
      <w:lvlJc w:val="left"/>
      <w:pPr>
        <w:tabs>
          <w:tab w:val="num" w:pos="757"/>
        </w:tabs>
        <w:ind w:left="584" w:hanging="187"/>
      </w:pPr>
      <w:rPr>
        <w:rFonts w:ascii="Symbol" w:hAnsi="Symbol" w:hint="default"/>
        <w:b w:val="0"/>
        <w:i w:val="0"/>
        <w:sz w:val="20"/>
      </w:rPr>
    </w:lvl>
    <w:lvl w:ilvl="2">
      <w:start w:val="1"/>
      <w:numFmt w:val="bullet"/>
      <w:lvlText w:val=""/>
      <w:lvlJc w:val="left"/>
      <w:pPr>
        <w:tabs>
          <w:tab w:val="num" w:pos="933"/>
        </w:tabs>
        <w:ind w:left="210" w:firstLine="363"/>
      </w:pPr>
      <w:rPr>
        <w:rFonts w:ascii="Symbol" w:hAnsi="Symbol" w:hint="default"/>
        <w:b w:val="0"/>
        <w:i/>
        <w:sz w:val="24"/>
      </w:rPr>
    </w:lvl>
    <w:lvl w:ilvl="3">
      <w:start w:val="1"/>
      <w:numFmt w:val="decimal"/>
      <w:suff w:val="space"/>
      <w:lvlText w:val="%1.%2.%3.%4."/>
      <w:lvlJc w:val="left"/>
      <w:pPr>
        <w:ind w:left="210" w:firstLine="0"/>
      </w:pPr>
      <w:rPr>
        <w:rFonts w:ascii="Times" w:hAnsi="Times" w:hint="default"/>
        <w:b w:val="0"/>
        <w:i/>
        <w:sz w:val="24"/>
      </w:rPr>
    </w:lvl>
    <w:lvl w:ilvl="4">
      <w:start w:val="1"/>
      <w:numFmt w:val="none"/>
      <w:suff w:val="nothing"/>
      <w:lvlText w:val=""/>
      <w:lvlJc w:val="left"/>
      <w:pPr>
        <w:ind w:left="210" w:firstLine="0"/>
      </w:pPr>
      <w:rPr>
        <w:rFonts w:hint="default"/>
      </w:rPr>
    </w:lvl>
    <w:lvl w:ilvl="5">
      <w:start w:val="1"/>
      <w:numFmt w:val="none"/>
      <w:suff w:val="nothing"/>
      <w:lvlText w:val=""/>
      <w:lvlJc w:val="left"/>
      <w:pPr>
        <w:ind w:left="1060" w:firstLine="0"/>
      </w:pPr>
      <w:rPr>
        <w:rFonts w:hint="default"/>
      </w:rPr>
    </w:lvl>
    <w:lvl w:ilvl="6">
      <w:start w:val="1"/>
      <w:numFmt w:val="none"/>
      <w:suff w:val="nothing"/>
      <w:lvlText w:val=""/>
      <w:lvlJc w:val="left"/>
      <w:pPr>
        <w:ind w:left="720" w:firstLine="0"/>
      </w:pPr>
      <w:rPr>
        <w:rFonts w:hint="default"/>
      </w:rPr>
    </w:lvl>
    <w:lvl w:ilvl="7">
      <w:start w:val="1"/>
      <w:numFmt w:val="none"/>
      <w:suff w:val="nothing"/>
      <w:lvlText w:val=""/>
      <w:lvlJc w:val="left"/>
      <w:pPr>
        <w:ind w:left="720" w:firstLine="0"/>
      </w:pPr>
      <w:rPr>
        <w:rFonts w:hint="default"/>
      </w:rPr>
    </w:lvl>
    <w:lvl w:ilvl="8">
      <w:start w:val="1"/>
      <w:numFmt w:val="none"/>
      <w:suff w:val="nothing"/>
      <w:lvlText w:val=""/>
      <w:lvlJc w:val="left"/>
      <w:pPr>
        <w:ind w:left="720" w:firstLine="0"/>
      </w:pPr>
      <w:rPr>
        <w:rFonts w:hint="default"/>
      </w:rPr>
    </w:lvl>
  </w:abstractNum>
  <w:abstractNum w:abstractNumId="4">
    <w:nsid w:val="63CA79E0"/>
    <w:multiLevelType w:val="multilevel"/>
    <w:tmpl w:val="F370C5B4"/>
    <w:lvl w:ilvl="0">
      <w:start w:val="1"/>
      <w:numFmt w:val="decimal"/>
      <w:pStyle w:val="Table"/>
      <w:lvlText w:val="%1."/>
      <w:lvlJc w:val="left"/>
      <w:pPr>
        <w:tabs>
          <w:tab w:val="num" w:pos="717"/>
        </w:tabs>
        <w:ind w:left="652" w:hanging="295"/>
      </w:pPr>
      <w:rPr>
        <w:rFonts w:hint="default"/>
      </w:rPr>
    </w:lvl>
    <w:lvl w:ilvl="1">
      <w:start w:val="1"/>
      <w:numFmt w:val="decimal"/>
      <w:lvlText w:val="%1.%2."/>
      <w:lvlJc w:val="left"/>
      <w:pPr>
        <w:tabs>
          <w:tab w:val="num" w:pos="1077"/>
        </w:tabs>
        <w:ind w:left="1077" w:hanging="363"/>
      </w:pPr>
      <w:rPr>
        <w:rFonts w:hint="default"/>
      </w:rPr>
    </w:lvl>
    <w:lvl w:ilvl="2">
      <w:start w:val="1"/>
      <w:numFmt w:val="decimal"/>
      <w:lvlText w:val="%1.%2.%3."/>
      <w:lvlJc w:val="left"/>
      <w:pPr>
        <w:tabs>
          <w:tab w:val="num" w:pos="1797"/>
        </w:tabs>
        <w:ind w:left="1581" w:hanging="504"/>
      </w:pPr>
      <w:rPr>
        <w:rFonts w:hint="default"/>
      </w:rPr>
    </w:lvl>
    <w:lvl w:ilvl="3">
      <w:start w:val="1"/>
      <w:numFmt w:val="decimal"/>
      <w:lvlText w:val="%1.%2.%3.%4."/>
      <w:lvlJc w:val="left"/>
      <w:pPr>
        <w:tabs>
          <w:tab w:val="num" w:pos="2157"/>
        </w:tabs>
        <w:ind w:left="2085" w:hanging="648"/>
      </w:pPr>
      <w:rPr>
        <w:rFonts w:hint="default"/>
      </w:rPr>
    </w:lvl>
    <w:lvl w:ilvl="4">
      <w:start w:val="1"/>
      <w:numFmt w:val="decimal"/>
      <w:lvlText w:val="%1.%2.%3.%4.%5."/>
      <w:lvlJc w:val="left"/>
      <w:pPr>
        <w:tabs>
          <w:tab w:val="num" w:pos="2877"/>
        </w:tabs>
        <w:ind w:left="2589" w:hanging="792"/>
      </w:pPr>
      <w:rPr>
        <w:rFonts w:hint="default"/>
      </w:rPr>
    </w:lvl>
    <w:lvl w:ilvl="5">
      <w:start w:val="1"/>
      <w:numFmt w:val="decimal"/>
      <w:lvlText w:val="%1.%2.%3.%4.%5.%6."/>
      <w:lvlJc w:val="left"/>
      <w:pPr>
        <w:tabs>
          <w:tab w:val="num" w:pos="3237"/>
        </w:tabs>
        <w:ind w:left="3093" w:hanging="936"/>
      </w:pPr>
      <w:rPr>
        <w:rFonts w:hint="default"/>
      </w:rPr>
    </w:lvl>
    <w:lvl w:ilvl="6">
      <w:start w:val="1"/>
      <w:numFmt w:val="decimal"/>
      <w:lvlText w:val="%1.%2.%3.%4.%5.%6.%7."/>
      <w:lvlJc w:val="left"/>
      <w:pPr>
        <w:tabs>
          <w:tab w:val="num" w:pos="3957"/>
        </w:tabs>
        <w:ind w:left="3597" w:hanging="1080"/>
      </w:pPr>
      <w:rPr>
        <w:rFonts w:hint="default"/>
      </w:rPr>
    </w:lvl>
    <w:lvl w:ilvl="7">
      <w:start w:val="1"/>
      <w:numFmt w:val="decimal"/>
      <w:lvlText w:val="%1.%2.%3.%4.%5.%6.%7.%8."/>
      <w:lvlJc w:val="left"/>
      <w:pPr>
        <w:tabs>
          <w:tab w:val="num" w:pos="4317"/>
        </w:tabs>
        <w:ind w:left="4101" w:hanging="1224"/>
      </w:pPr>
      <w:rPr>
        <w:rFonts w:hint="default"/>
      </w:rPr>
    </w:lvl>
    <w:lvl w:ilvl="8">
      <w:start w:val="1"/>
      <w:numFmt w:val="decimal"/>
      <w:lvlText w:val="%1.%2.%3.%4.%5.%6.%7.%8.%9."/>
      <w:lvlJc w:val="left"/>
      <w:pPr>
        <w:tabs>
          <w:tab w:val="num" w:pos="5037"/>
        </w:tabs>
        <w:ind w:left="4677" w:hanging="1440"/>
      </w:pPr>
      <w:rPr>
        <w:rFonts w:hint="default"/>
      </w:rPr>
    </w:lvl>
  </w:abstractNum>
  <w:abstractNum w:abstractNumId="5">
    <w:nsid w:val="6DC3293B"/>
    <w:multiLevelType w:val="singleLevel"/>
    <w:tmpl w:val="DCC40A80"/>
    <w:lvl w:ilvl="0">
      <w:start w:val="2"/>
      <w:numFmt w:val="decimal"/>
      <w:lvlText w:val="[%1]"/>
      <w:lvlJc w:val="left"/>
      <w:pPr>
        <w:tabs>
          <w:tab w:val="num" w:pos="360"/>
        </w:tabs>
        <w:ind w:left="360" w:hanging="360"/>
      </w:pPr>
      <w:rPr>
        <w:rFonts w:hint="default"/>
      </w:rPr>
    </w:lvl>
  </w:abstractNum>
  <w:abstractNum w:abstractNumId="6">
    <w:nsid w:val="749D7927"/>
    <w:multiLevelType w:val="multilevel"/>
    <w:tmpl w:val="1F9C18A8"/>
    <w:lvl w:ilvl="0">
      <w:start w:val="1"/>
      <w:numFmt w:val="decimal"/>
      <w:pStyle w:val="Heading1"/>
      <w:suff w:val="space"/>
      <w:lvlText w:val="%1."/>
      <w:lvlJc w:val="left"/>
      <w:pPr>
        <w:ind w:left="454" w:hanging="454"/>
      </w:pPr>
      <w:rPr>
        <w:rFonts w:ascii="Times New Roman" w:hAnsi="Times New Roman" w:hint="default"/>
        <w:b/>
        <w:i w:val="0"/>
        <w:caps w:val="0"/>
        <w:strike w:val="0"/>
        <w:dstrike w:val="0"/>
        <w:spacing w:val="0"/>
        <w:kern w:val="28"/>
        <w:position w:val="0"/>
        <w:sz w:val="20"/>
        <w:u w:val="none"/>
        <w:vertAlign w:val="baseline"/>
        <w:em w:val="none"/>
      </w:rPr>
    </w:lvl>
    <w:lvl w:ilvl="1">
      <w:start w:val="1"/>
      <w:numFmt w:val="decimal"/>
      <w:pStyle w:val="Heading2"/>
      <w:suff w:val="space"/>
      <w:lvlText w:val="%1.%2."/>
      <w:lvlJc w:val="left"/>
      <w:pPr>
        <w:ind w:left="90" w:firstLine="0"/>
      </w:pPr>
      <w:rPr>
        <w:rFonts w:ascii="Times New Roman" w:hAnsi="Times New Roman" w:hint="default"/>
        <w:b w:val="0"/>
        <w:i/>
        <w:sz w:val="20"/>
      </w:rPr>
    </w:lvl>
    <w:lvl w:ilvl="2">
      <w:start w:val="1"/>
      <w:numFmt w:val="decimal"/>
      <w:pStyle w:val="Heading3"/>
      <w:suff w:val="space"/>
      <w:lvlText w:val="%1.%2.%3."/>
      <w:lvlJc w:val="left"/>
      <w:pPr>
        <w:ind w:left="0" w:firstLine="0"/>
      </w:pPr>
      <w:rPr>
        <w:rFonts w:ascii="Times" w:hAnsi="Times" w:hint="default"/>
        <w:b w:val="0"/>
        <w:i/>
        <w:sz w:val="20"/>
      </w:rPr>
    </w:lvl>
    <w:lvl w:ilvl="3">
      <w:start w:val="1"/>
      <w:numFmt w:val="decimal"/>
      <w:suff w:val="space"/>
      <w:lvlText w:val="%1.%2.%3.%4."/>
      <w:lvlJc w:val="left"/>
      <w:pPr>
        <w:ind w:left="0" w:firstLine="0"/>
      </w:pPr>
      <w:rPr>
        <w:rFonts w:ascii="Times" w:hAnsi="Times" w:hint="default"/>
        <w:b w:val="0"/>
        <w:i/>
        <w:sz w:val="20"/>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850" w:firstLine="0"/>
      </w:pPr>
      <w:rPr>
        <w:rFonts w:hint="default"/>
      </w:rPr>
    </w:lvl>
    <w:lvl w:ilvl="6">
      <w:start w:val="1"/>
      <w:numFmt w:val="none"/>
      <w:suff w:val="nothing"/>
      <w:lvlText w:val=""/>
      <w:lvlJc w:val="left"/>
      <w:pPr>
        <w:ind w:left="510" w:firstLine="0"/>
      </w:pPr>
      <w:rPr>
        <w:rFonts w:hint="default"/>
      </w:rPr>
    </w:lvl>
    <w:lvl w:ilvl="7">
      <w:start w:val="1"/>
      <w:numFmt w:val="none"/>
      <w:suff w:val="nothing"/>
      <w:lvlText w:val=""/>
      <w:lvlJc w:val="left"/>
      <w:pPr>
        <w:ind w:left="510" w:firstLine="0"/>
      </w:pPr>
      <w:rPr>
        <w:rFonts w:hint="default"/>
      </w:rPr>
    </w:lvl>
    <w:lvl w:ilvl="8">
      <w:start w:val="1"/>
      <w:numFmt w:val="none"/>
      <w:suff w:val="nothing"/>
      <w:lvlText w:val=""/>
      <w:lvlJc w:val="left"/>
      <w:pPr>
        <w:ind w:left="510" w:firstLine="0"/>
      </w:pPr>
      <w:rPr>
        <w:rFonts w:hint="default"/>
      </w:rPr>
    </w:lvl>
  </w:abstractNum>
  <w:abstractNum w:abstractNumId="7">
    <w:nsid w:val="76F14EF7"/>
    <w:multiLevelType w:val="hybridMultilevel"/>
    <w:tmpl w:val="419EB01A"/>
    <w:lvl w:ilvl="0" w:tplc="2564C2E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6"/>
  </w:num>
  <w:num w:numId="2">
    <w:abstractNumId w:val="3"/>
  </w:num>
  <w:num w:numId="3">
    <w:abstractNumId w:val="2"/>
  </w:num>
  <w:num w:numId="4">
    <w:abstractNumId w:val="4"/>
  </w:num>
  <w:num w:numId="5">
    <w:abstractNumId w:val="7"/>
  </w:num>
  <w:num w:numId="6">
    <w:abstractNumId w:val="5"/>
  </w:num>
  <w:num w:numId="7">
    <w:abstractNumId w:val="1"/>
  </w:num>
  <w:num w:numId="8">
    <w:abstractNumId w:val="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evenAndOddHeaders/>
  <w:drawingGridHorizontalSpacing w:val="100"/>
  <w:displayHorizontalDrawingGridEvery w:val="2"/>
  <w:characterSpacingControl w:val="doNotCompress"/>
  <w:hdrShapeDefaults>
    <o:shapedefaults v:ext="edit" spidmax="11266"/>
  </w:hdrShapeDefaults>
  <w:footnotePr>
    <w:footnote w:id="-1"/>
    <w:footnote w:id="0"/>
  </w:footnotePr>
  <w:endnotePr>
    <w:endnote w:id="-1"/>
    <w:endnote w:id="0"/>
  </w:endnotePr>
  <w:compat/>
  <w:rsids>
    <w:rsidRoot w:val="00472243"/>
    <w:rsid w:val="00050EE6"/>
    <w:rsid w:val="00061408"/>
    <w:rsid w:val="000B10B4"/>
    <w:rsid w:val="000D4856"/>
    <w:rsid w:val="00183780"/>
    <w:rsid w:val="001967CE"/>
    <w:rsid w:val="001C233D"/>
    <w:rsid w:val="002847AD"/>
    <w:rsid w:val="00300B54"/>
    <w:rsid w:val="00353D91"/>
    <w:rsid w:val="003819A0"/>
    <w:rsid w:val="003A0ED5"/>
    <w:rsid w:val="003B6666"/>
    <w:rsid w:val="003D67B0"/>
    <w:rsid w:val="003E4B4F"/>
    <w:rsid w:val="003F58C3"/>
    <w:rsid w:val="00427C4C"/>
    <w:rsid w:val="00452126"/>
    <w:rsid w:val="00457EB3"/>
    <w:rsid w:val="00472243"/>
    <w:rsid w:val="00606B7F"/>
    <w:rsid w:val="0062630D"/>
    <w:rsid w:val="006375C9"/>
    <w:rsid w:val="006C275C"/>
    <w:rsid w:val="006C71FA"/>
    <w:rsid w:val="00765508"/>
    <w:rsid w:val="007A1912"/>
    <w:rsid w:val="0082618D"/>
    <w:rsid w:val="008454E6"/>
    <w:rsid w:val="008C6870"/>
    <w:rsid w:val="008D0865"/>
    <w:rsid w:val="00932D39"/>
    <w:rsid w:val="00934E86"/>
    <w:rsid w:val="00946D6B"/>
    <w:rsid w:val="00973374"/>
    <w:rsid w:val="00983929"/>
    <w:rsid w:val="00994917"/>
    <w:rsid w:val="009A45E6"/>
    <w:rsid w:val="00A34663"/>
    <w:rsid w:val="00A841A8"/>
    <w:rsid w:val="00AF6CF3"/>
    <w:rsid w:val="00B261DA"/>
    <w:rsid w:val="00B51B4B"/>
    <w:rsid w:val="00B740AD"/>
    <w:rsid w:val="00C0306D"/>
    <w:rsid w:val="00C054EA"/>
    <w:rsid w:val="00CC1405"/>
    <w:rsid w:val="00CC6C6F"/>
    <w:rsid w:val="00CE683A"/>
    <w:rsid w:val="00D404A6"/>
    <w:rsid w:val="00D53B55"/>
    <w:rsid w:val="00D7307C"/>
    <w:rsid w:val="00E12E55"/>
    <w:rsid w:val="00E13C37"/>
    <w:rsid w:val="00E36225"/>
    <w:rsid w:val="00EA07AC"/>
    <w:rsid w:val="00EC2CE7"/>
    <w:rsid w:val="00ED2288"/>
    <w:rsid w:val="00F12628"/>
    <w:rsid w:val="00F61792"/>
    <w:rsid w:val="00F87466"/>
    <w:rsid w:val="00FB62DE"/>
    <w:rsid w:val="00FC752A"/>
    <w:rsid w:val="00FD1074"/>
    <w:rsid w:val="00FF28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243"/>
    <w:pPr>
      <w:spacing w:before="0" w:after="0"/>
      <w:ind w:firstLine="210"/>
    </w:pPr>
    <w:rPr>
      <w:rFonts w:ascii="Times New Roman" w:eastAsia="MS Mincho" w:hAnsi="Times New Roman" w:cs="Times New Roman"/>
      <w:sz w:val="20"/>
      <w:szCs w:val="24"/>
      <w:lang w:eastAsia="ja-JP"/>
    </w:rPr>
  </w:style>
  <w:style w:type="paragraph" w:styleId="Heading1">
    <w:name w:val="heading 1"/>
    <w:basedOn w:val="Normal"/>
    <w:next w:val="Normal"/>
    <w:link w:val="Heading1Char"/>
    <w:qFormat/>
    <w:rsid w:val="00472243"/>
    <w:pPr>
      <w:keepNext/>
      <w:keepLines/>
      <w:numPr>
        <w:numId w:val="1"/>
      </w:numPr>
      <w:suppressAutoHyphens/>
      <w:spacing w:before="480" w:after="240"/>
      <w:ind w:left="0" w:firstLine="0"/>
      <w:jc w:val="left"/>
      <w:outlineLvl w:val="0"/>
    </w:pPr>
    <w:rPr>
      <w:rFonts w:cs="Arial"/>
      <w:b/>
      <w:bCs/>
      <w:kern w:val="32"/>
      <w:szCs w:val="32"/>
    </w:rPr>
  </w:style>
  <w:style w:type="paragraph" w:styleId="Heading2">
    <w:name w:val="heading 2"/>
    <w:basedOn w:val="Normal"/>
    <w:next w:val="Normal"/>
    <w:link w:val="Heading2Char"/>
    <w:qFormat/>
    <w:rsid w:val="00472243"/>
    <w:pPr>
      <w:keepNext/>
      <w:keepLines/>
      <w:numPr>
        <w:ilvl w:val="1"/>
        <w:numId w:val="1"/>
      </w:numPr>
      <w:suppressAutoHyphens/>
      <w:spacing w:before="240" w:after="240"/>
      <w:ind w:left="0"/>
      <w:jc w:val="left"/>
      <w:outlineLvl w:val="1"/>
    </w:pPr>
    <w:rPr>
      <w:rFonts w:cs="Arial"/>
      <w:bCs/>
      <w:i/>
      <w:iCs/>
      <w:szCs w:val="28"/>
    </w:rPr>
  </w:style>
  <w:style w:type="paragraph" w:styleId="Heading3">
    <w:name w:val="heading 3"/>
    <w:basedOn w:val="Normal"/>
    <w:next w:val="Normal"/>
    <w:link w:val="Heading3Char"/>
    <w:qFormat/>
    <w:rsid w:val="00472243"/>
    <w:pPr>
      <w:keepNext/>
      <w:keepLines/>
      <w:numPr>
        <w:ilvl w:val="2"/>
        <w:numId w:val="1"/>
      </w:numPr>
      <w:suppressAutoHyphens/>
      <w:spacing w:before="240"/>
      <w:jc w:val="left"/>
      <w:outlineLvl w:val="2"/>
    </w:pPr>
    <w:rPr>
      <w:rFonts w:cs="Arial"/>
      <w:bCs/>
      <w:i/>
      <w:szCs w:val="26"/>
    </w:rPr>
  </w:style>
  <w:style w:type="paragraph" w:styleId="Heading5">
    <w:name w:val="heading 5"/>
    <w:basedOn w:val="Normal"/>
    <w:next w:val="Normal"/>
    <w:link w:val="Heading5Char"/>
    <w:qFormat/>
    <w:rsid w:val="00472243"/>
    <w:pPr>
      <w:numPr>
        <w:ilvl w:val="4"/>
        <w:numId w:val="1"/>
      </w:numPr>
      <w:jc w:val="left"/>
      <w:outlineLvl w:val="4"/>
    </w:pPr>
    <w:rPr>
      <w:bCs/>
      <w:i/>
      <w:iCs/>
      <w:szCs w:val="26"/>
    </w:rPr>
  </w:style>
  <w:style w:type="paragraph" w:styleId="Heading6">
    <w:name w:val="heading 6"/>
    <w:basedOn w:val="Normal"/>
    <w:next w:val="Normal"/>
    <w:link w:val="Heading6Char"/>
    <w:qFormat/>
    <w:rsid w:val="00472243"/>
    <w:pPr>
      <w:numPr>
        <w:ilvl w:val="5"/>
        <w:numId w:val="1"/>
      </w:numPr>
      <w:spacing w:before="240"/>
      <w:outlineLvl w:val="5"/>
    </w:pPr>
    <w:rPr>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2243"/>
    <w:rPr>
      <w:rFonts w:ascii="Times New Roman" w:eastAsia="MS Mincho" w:hAnsi="Times New Roman" w:cs="Arial"/>
      <w:b/>
      <w:bCs/>
      <w:kern w:val="32"/>
      <w:sz w:val="20"/>
      <w:szCs w:val="32"/>
      <w:lang w:eastAsia="ja-JP"/>
    </w:rPr>
  </w:style>
  <w:style w:type="character" w:customStyle="1" w:styleId="Heading2Char">
    <w:name w:val="Heading 2 Char"/>
    <w:basedOn w:val="DefaultParagraphFont"/>
    <w:link w:val="Heading2"/>
    <w:rsid w:val="00472243"/>
    <w:rPr>
      <w:rFonts w:ascii="Times New Roman" w:eastAsia="MS Mincho" w:hAnsi="Times New Roman" w:cs="Arial"/>
      <w:bCs/>
      <w:i/>
      <w:iCs/>
      <w:sz w:val="20"/>
      <w:szCs w:val="28"/>
      <w:lang w:eastAsia="ja-JP"/>
    </w:rPr>
  </w:style>
  <w:style w:type="character" w:customStyle="1" w:styleId="Heading3Char">
    <w:name w:val="Heading 3 Char"/>
    <w:basedOn w:val="DefaultParagraphFont"/>
    <w:link w:val="Heading3"/>
    <w:rsid w:val="00472243"/>
    <w:rPr>
      <w:rFonts w:ascii="Times New Roman" w:eastAsia="MS Mincho" w:hAnsi="Times New Roman" w:cs="Arial"/>
      <w:bCs/>
      <w:i/>
      <w:sz w:val="20"/>
      <w:szCs w:val="26"/>
      <w:lang w:eastAsia="ja-JP"/>
    </w:rPr>
  </w:style>
  <w:style w:type="character" w:customStyle="1" w:styleId="Heading5Char">
    <w:name w:val="Heading 5 Char"/>
    <w:basedOn w:val="DefaultParagraphFont"/>
    <w:link w:val="Heading5"/>
    <w:rsid w:val="00472243"/>
    <w:rPr>
      <w:rFonts w:ascii="Times New Roman" w:eastAsia="MS Mincho" w:hAnsi="Times New Roman" w:cs="Times New Roman"/>
      <w:bCs/>
      <w:i/>
      <w:iCs/>
      <w:sz w:val="20"/>
      <w:szCs w:val="26"/>
      <w:lang w:eastAsia="ja-JP"/>
    </w:rPr>
  </w:style>
  <w:style w:type="character" w:customStyle="1" w:styleId="Heading6Char">
    <w:name w:val="Heading 6 Char"/>
    <w:basedOn w:val="DefaultParagraphFont"/>
    <w:link w:val="Heading6"/>
    <w:rsid w:val="00472243"/>
    <w:rPr>
      <w:rFonts w:ascii="Times New Roman" w:eastAsia="MS Mincho" w:hAnsi="Times New Roman" w:cs="Times New Roman"/>
      <w:bCs/>
      <w:sz w:val="20"/>
      <w:lang w:eastAsia="ja-JP"/>
    </w:rPr>
  </w:style>
  <w:style w:type="paragraph" w:customStyle="1" w:styleId="LISTdash">
    <w:name w:val="LISTdash"/>
    <w:basedOn w:val="Normal"/>
    <w:rsid w:val="00472243"/>
    <w:pPr>
      <w:numPr>
        <w:numId w:val="2"/>
      </w:numPr>
      <w:tabs>
        <w:tab w:val="clear" w:pos="570"/>
        <w:tab w:val="left" w:pos="397"/>
        <w:tab w:val="left" w:pos="584"/>
      </w:tabs>
      <w:adjustRightInd w:val="0"/>
      <w:snapToGrid w:val="0"/>
    </w:pPr>
  </w:style>
  <w:style w:type="paragraph" w:customStyle="1" w:styleId="Abstract">
    <w:name w:val="Abstract"/>
    <w:rsid w:val="00472243"/>
    <w:pPr>
      <w:adjustRightInd w:val="0"/>
      <w:snapToGrid w:val="0"/>
      <w:spacing w:before="600" w:after="200"/>
    </w:pPr>
    <w:rPr>
      <w:rFonts w:ascii="Times New Roman" w:eastAsia="MS Mincho" w:hAnsi="Times New Roman" w:cs="Times New Roman"/>
      <w:sz w:val="18"/>
      <w:szCs w:val="20"/>
    </w:rPr>
  </w:style>
  <w:style w:type="paragraph" w:customStyle="1" w:styleId="Affiliation">
    <w:name w:val="Affiliation"/>
    <w:rsid w:val="00472243"/>
    <w:pPr>
      <w:suppressAutoHyphens/>
      <w:spacing w:before="0" w:after="0"/>
      <w:jc w:val="left"/>
    </w:pPr>
    <w:rPr>
      <w:rFonts w:ascii="Times New Roman" w:eastAsia="MS Mincho" w:hAnsi="Times New Roman" w:cs="Times New Roman"/>
      <w:i/>
      <w:sz w:val="20"/>
      <w:szCs w:val="20"/>
    </w:rPr>
  </w:style>
  <w:style w:type="paragraph" w:styleId="Title">
    <w:name w:val="Title"/>
    <w:next w:val="Normal"/>
    <w:link w:val="TitleChar"/>
    <w:qFormat/>
    <w:rsid w:val="00472243"/>
    <w:pPr>
      <w:numPr>
        <w:numId w:val="3"/>
      </w:numPr>
      <w:tabs>
        <w:tab w:val="clear" w:pos="618"/>
      </w:tabs>
      <w:spacing w:before="480" w:after="480"/>
      <w:ind w:left="0" w:firstLine="0"/>
      <w:jc w:val="left"/>
    </w:pPr>
    <w:rPr>
      <w:rFonts w:ascii="Times New Roman" w:eastAsia="MS Mincho" w:hAnsi="Times New Roman" w:cs="Times New Roman"/>
      <w:noProof/>
      <w:kern w:val="28"/>
      <w:sz w:val="50"/>
      <w:szCs w:val="20"/>
    </w:rPr>
  </w:style>
  <w:style w:type="character" w:customStyle="1" w:styleId="TitleChar">
    <w:name w:val="Title Char"/>
    <w:basedOn w:val="DefaultParagraphFont"/>
    <w:link w:val="Title"/>
    <w:rsid w:val="00472243"/>
    <w:rPr>
      <w:rFonts w:ascii="Times New Roman" w:eastAsia="MS Mincho" w:hAnsi="Times New Roman" w:cs="Times New Roman"/>
      <w:noProof/>
      <w:kern w:val="28"/>
      <w:sz w:val="50"/>
      <w:szCs w:val="20"/>
    </w:rPr>
  </w:style>
  <w:style w:type="paragraph" w:customStyle="1" w:styleId="Keywords">
    <w:name w:val="Keywords"/>
    <w:basedOn w:val="Abstract"/>
    <w:next w:val="Heading1"/>
    <w:rsid w:val="00472243"/>
    <w:pPr>
      <w:spacing w:before="0" w:after="600"/>
    </w:pPr>
  </w:style>
  <w:style w:type="paragraph" w:styleId="Header">
    <w:name w:val="header"/>
    <w:basedOn w:val="Normal"/>
    <w:link w:val="HeaderChar"/>
    <w:uiPriority w:val="99"/>
    <w:unhideWhenUsed/>
    <w:rsid w:val="00472243"/>
    <w:pPr>
      <w:tabs>
        <w:tab w:val="center" w:pos="4680"/>
        <w:tab w:val="right" w:pos="9360"/>
      </w:tabs>
    </w:pPr>
  </w:style>
  <w:style w:type="character" w:customStyle="1" w:styleId="HeaderChar">
    <w:name w:val="Header Char"/>
    <w:basedOn w:val="DefaultParagraphFont"/>
    <w:link w:val="Header"/>
    <w:uiPriority w:val="99"/>
    <w:rsid w:val="00472243"/>
    <w:rPr>
      <w:rFonts w:ascii="Times New Roman" w:eastAsia="MS Mincho" w:hAnsi="Times New Roman" w:cs="Times New Roman"/>
      <w:sz w:val="20"/>
      <w:szCs w:val="24"/>
      <w:lang w:eastAsia="ja-JP"/>
    </w:rPr>
  </w:style>
  <w:style w:type="paragraph" w:styleId="Footer">
    <w:name w:val="footer"/>
    <w:basedOn w:val="Normal"/>
    <w:link w:val="FooterChar"/>
    <w:uiPriority w:val="99"/>
    <w:unhideWhenUsed/>
    <w:rsid w:val="00472243"/>
    <w:pPr>
      <w:tabs>
        <w:tab w:val="center" w:pos="4680"/>
        <w:tab w:val="right" w:pos="9360"/>
      </w:tabs>
    </w:pPr>
  </w:style>
  <w:style w:type="character" w:customStyle="1" w:styleId="FooterChar">
    <w:name w:val="Footer Char"/>
    <w:basedOn w:val="DefaultParagraphFont"/>
    <w:link w:val="Footer"/>
    <w:uiPriority w:val="99"/>
    <w:rsid w:val="00472243"/>
    <w:rPr>
      <w:rFonts w:ascii="Times New Roman" w:eastAsia="MS Mincho" w:hAnsi="Times New Roman" w:cs="Times New Roman"/>
      <w:sz w:val="20"/>
      <w:szCs w:val="24"/>
      <w:lang w:eastAsia="ja-JP"/>
    </w:rPr>
  </w:style>
  <w:style w:type="paragraph" w:styleId="BalloonText">
    <w:name w:val="Balloon Text"/>
    <w:basedOn w:val="Normal"/>
    <w:link w:val="BalloonTextChar"/>
    <w:uiPriority w:val="99"/>
    <w:semiHidden/>
    <w:unhideWhenUsed/>
    <w:rsid w:val="00472243"/>
    <w:rPr>
      <w:rFonts w:ascii="Tahoma" w:hAnsi="Tahoma" w:cs="Tahoma"/>
      <w:sz w:val="16"/>
      <w:szCs w:val="16"/>
    </w:rPr>
  </w:style>
  <w:style w:type="character" w:customStyle="1" w:styleId="BalloonTextChar">
    <w:name w:val="Balloon Text Char"/>
    <w:basedOn w:val="DefaultParagraphFont"/>
    <w:link w:val="BalloonText"/>
    <w:uiPriority w:val="99"/>
    <w:semiHidden/>
    <w:rsid w:val="00472243"/>
    <w:rPr>
      <w:rFonts w:ascii="Tahoma" w:eastAsia="MS Mincho" w:hAnsi="Tahoma" w:cs="Tahoma"/>
      <w:sz w:val="16"/>
      <w:szCs w:val="16"/>
      <w:lang w:eastAsia="ja-JP"/>
    </w:rPr>
  </w:style>
  <w:style w:type="paragraph" w:customStyle="1" w:styleId="References0">
    <w:name w:val="References"/>
    <w:basedOn w:val="Normal"/>
    <w:rsid w:val="00472243"/>
    <w:pPr>
      <w:tabs>
        <w:tab w:val="left" w:pos="425"/>
        <w:tab w:val="num" w:pos="720"/>
      </w:tabs>
      <w:ind w:left="426" w:hanging="142"/>
    </w:pPr>
    <w:rPr>
      <w:sz w:val="16"/>
    </w:rPr>
  </w:style>
  <w:style w:type="paragraph" w:customStyle="1" w:styleId="Table">
    <w:name w:val="Table"/>
    <w:basedOn w:val="Normal"/>
    <w:rsid w:val="00472243"/>
    <w:pPr>
      <w:numPr>
        <w:numId w:val="4"/>
      </w:numPr>
      <w:tabs>
        <w:tab w:val="clear" w:pos="717"/>
      </w:tabs>
      <w:ind w:left="0" w:firstLine="0"/>
      <w:jc w:val="left"/>
    </w:pPr>
    <w:rPr>
      <w:sz w:val="16"/>
    </w:rPr>
  </w:style>
  <w:style w:type="paragraph" w:styleId="Caption">
    <w:name w:val="caption"/>
    <w:aliases w:val="CaptionTable"/>
    <w:basedOn w:val="Normal"/>
    <w:next w:val="Normal"/>
    <w:qFormat/>
    <w:rsid w:val="00472243"/>
    <w:pPr>
      <w:spacing w:after="100"/>
      <w:ind w:firstLine="0"/>
      <w:jc w:val="center"/>
    </w:pPr>
    <w:rPr>
      <w:sz w:val="16"/>
    </w:rPr>
  </w:style>
  <w:style w:type="paragraph" w:customStyle="1" w:styleId="HeadingUnn1">
    <w:name w:val="HeadingUnn1"/>
    <w:basedOn w:val="Heading1"/>
    <w:next w:val="Normal"/>
    <w:rsid w:val="00472243"/>
    <w:pPr>
      <w:numPr>
        <w:numId w:val="0"/>
      </w:numPr>
    </w:pPr>
    <w:rPr>
      <w:bCs w:val="0"/>
    </w:rPr>
  </w:style>
  <w:style w:type="paragraph" w:styleId="ListNumber">
    <w:name w:val="List Number"/>
    <w:basedOn w:val="Normal"/>
    <w:semiHidden/>
    <w:rsid w:val="00472243"/>
    <w:pPr>
      <w:tabs>
        <w:tab w:val="left" w:pos="397"/>
        <w:tab w:val="num" w:pos="720"/>
      </w:tabs>
      <w:ind w:left="720" w:hanging="720"/>
    </w:pPr>
  </w:style>
  <w:style w:type="paragraph" w:customStyle="1" w:styleId="Text">
    <w:name w:val="Text"/>
    <w:basedOn w:val="Normal"/>
    <w:rsid w:val="00472243"/>
    <w:pPr>
      <w:widowControl w:val="0"/>
      <w:autoSpaceDE w:val="0"/>
      <w:autoSpaceDN w:val="0"/>
      <w:spacing w:line="252" w:lineRule="auto"/>
      <w:ind w:firstLine="202"/>
    </w:pPr>
    <w:rPr>
      <w:rFonts w:eastAsia="Times New Roman"/>
      <w:szCs w:val="20"/>
      <w:lang w:eastAsia="en-US"/>
    </w:rPr>
  </w:style>
  <w:style w:type="paragraph" w:customStyle="1" w:styleId="references">
    <w:name w:val="references"/>
    <w:uiPriority w:val="99"/>
    <w:rsid w:val="00472243"/>
    <w:pPr>
      <w:numPr>
        <w:numId w:val="7"/>
      </w:numPr>
      <w:spacing w:before="0" w:after="50" w:line="180" w:lineRule="exact"/>
    </w:pPr>
    <w:rPr>
      <w:rFonts w:ascii="Times New Roman" w:eastAsia="MS Mincho" w:hAnsi="Times New Roman" w:cs="Times New Roman"/>
      <w:noProof/>
      <w:sz w:val="16"/>
      <w:szCs w:val="16"/>
    </w:rPr>
  </w:style>
  <w:style w:type="paragraph" w:customStyle="1" w:styleId="ETASRreferences">
    <w:name w:val="ETASR references"/>
    <w:basedOn w:val="Normal"/>
    <w:rsid w:val="00E12E55"/>
    <w:pPr>
      <w:tabs>
        <w:tab w:val="num" w:pos="720"/>
      </w:tabs>
      <w:spacing w:after="50" w:line="180" w:lineRule="exact"/>
      <w:ind w:left="720" w:hanging="720"/>
    </w:pPr>
    <w:rPr>
      <w:noProof/>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2022</Words>
  <Characters>11527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K M</dc:creator>
  <cp:lastModifiedBy>M K M</cp:lastModifiedBy>
  <cp:revision>4</cp:revision>
  <dcterms:created xsi:type="dcterms:W3CDTF">2021-04-22T07:58:00Z</dcterms:created>
  <dcterms:modified xsi:type="dcterms:W3CDTF">2021-04-22T08:14:00Z</dcterms:modified>
</cp:coreProperties>
</file>